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3D5" w:rsidRPr="00702801" w:rsidRDefault="00702801" w:rsidP="005233BD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0280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УРОК 5 </w:t>
      </w:r>
    </w:p>
    <w:p w:rsidR="00702801" w:rsidRPr="00702801" w:rsidRDefault="00702801" w:rsidP="005233BD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0280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Узагальнення до теми  « Граматичні категорії іменника» </w:t>
      </w:r>
    </w:p>
    <w:p w:rsidR="00702801" w:rsidRDefault="00702801" w:rsidP="005233BD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702801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Мета: </w:t>
      </w:r>
      <w:r>
        <w:rPr>
          <w:rFonts w:ascii="Times New Roman" w:hAnsi="Times New Roman" w:cs="Times New Roman"/>
          <w:sz w:val="28"/>
          <w:szCs w:val="28"/>
          <w:lang w:val="uk-UA"/>
        </w:rPr>
        <w:t>закріпити вміння розпізнавати іменники, визначати граматичні ознаки роду, числа, відмінка,; навчитися правильно використовувати іменники в мовленні; формувати в учнів навички зв’язного мовлення; розвивати мислення, творчі здібності; підтримувати інтерес до вивчення української мови.</w:t>
      </w:r>
    </w:p>
    <w:p w:rsidR="00702801" w:rsidRDefault="00702801" w:rsidP="005233BD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Обладнання: карта подорожі, елементи тестів, картки.</w:t>
      </w:r>
    </w:p>
    <w:p w:rsidR="00702801" w:rsidRDefault="00702801" w:rsidP="005233BD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Тип уроку: узагальнення та систематизація вивченого; урок – подорож.</w:t>
      </w:r>
    </w:p>
    <w:p w:rsidR="00702801" w:rsidRPr="00702801" w:rsidRDefault="00702801" w:rsidP="005233B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02801">
        <w:rPr>
          <w:rFonts w:ascii="Times New Roman" w:hAnsi="Times New Roman" w:cs="Times New Roman"/>
          <w:b/>
          <w:sz w:val="28"/>
          <w:szCs w:val="28"/>
          <w:lang w:val="uk-UA"/>
        </w:rPr>
        <w:t>ХІД УРОКУ</w:t>
      </w:r>
    </w:p>
    <w:p w:rsidR="00702801" w:rsidRPr="00702801" w:rsidRDefault="00702801" w:rsidP="005233BD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0280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І.ОРГАНІЗАЦІЙНИЙ МОМЕНТ </w:t>
      </w:r>
    </w:p>
    <w:p w:rsidR="00702801" w:rsidRPr="00702801" w:rsidRDefault="00702801" w:rsidP="005233BD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02801">
        <w:rPr>
          <w:rFonts w:ascii="Times New Roman" w:hAnsi="Times New Roman" w:cs="Times New Roman"/>
          <w:b/>
          <w:sz w:val="28"/>
          <w:szCs w:val="28"/>
          <w:lang w:val="uk-UA"/>
        </w:rPr>
        <w:t>Бесіда з учнями</w:t>
      </w:r>
    </w:p>
    <w:p w:rsidR="00702801" w:rsidRDefault="00702801" w:rsidP="005233BD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Який розділ науки про мову ми з вами вивчаємо?</w:t>
      </w:r>
    </w:p>
    <w:p w:rsidR="00702801" w:rsidRDefault="00702801" w:rsidP="005233BD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які розряди поділяються частини мови?</w:t>
      </w:r>
    </w:p>
    <w:p w:rsidR="00702801" w:rsidRDefault="00702801" w:rsidP="005233BD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Яка різниця між самостійними і службовими частинами мови?</w:t>
      </w:r>
    </w:p>
    <w:p w:rsidR="00702801" w:rsidRDefault="00702801" w:rsidP="005233BD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яку частину мови зараз звертаємо більше уваги?</w:t>
      </w:r>
    </w:p>
    <w:p w:rsidR="00702801" w:rsidRDefault="005233BD" w:rsidP="005233BD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Так, ми навчилися вживати іменники у відповідному роді, числі й відмінку. Набуті раніше знання знадобляться нам і надалі.</w:t>
      </w:r>
    </w:p>
    <w:p w:rsidR="005233BD" w:rsidRDefault="005233BD" w:rsidP="005233BD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Отже, діти, які цілі стоятимуть перед нами? </w:t>
      </w:r>
      <w:r w:rsidRPr="005233BD">
        <w:rPr>
          <w:rFonts w:ascii="Times New Roman" w:hAnsi="Times New Roman" w:cs="Times New Roman"/>
          <w:i/>
          <w:sz w:val="28"/>
          <w:szCs w:val="28"/>
          <w:lang w:val="uk-UA"/>
        </w:rPr>
        <w:t xml:space="preserve">(Повторити граматичні категорії  роду, числа і відмінку іменників, щоб правильно використовувати їх у мовленні.) </w:t>
      </w:r>
    </w:p>
    <w:p w:rsidR="005233BD" w:rsidRDefault="005233BD" w:rsidP="005233BD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33BD">
        <w:rPr>
          <w:rFonts w:ascii="Times New Roman" w:hAnsi="Times New Roman" w:cs="Times New Roman"/>
          <w:b/>
          <w:sz w:val="28"/>
          <w:szCs w:val="28"/>
          <w:lang w:val="uk-UA"/>
        </w:rPr>
        <w:t>ІІ.ПОВІДОМЛЕННЯ ТЕМИ І МЕТИ УРОКУ</w:t>
      </w:r>
    </w:p>
    <w:p w:rsidR="002B300F" w:rsidRPr="002B300F" w:rsidRDefault="002B300F" w:rsidP="002B300F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Сьогодні ми з вами здійснимо подорож Країною морфології. Ви любите подорожувати? Ми побуваємо в Королівстві граматики, відвідаємо графство Іменника, побуваємо в містечку Всезнайко.</w:t>
      </w:r>
    </w:p>
    <w:p w:rsidR="002B300F" w:rsidRDefault="002B300F" w:rsidP="002B300F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Учитель показує на карті.</w:t>
      </w:r>
    </w:p>
    <w:p w:rsidR="002B300F" w:rsidRDefault="002B300F" w:rsidP="002B300F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Щоб відбулася наша подорож, нам необхідно буде повторити все, що ми вивчили про іменник, показати всі свої знання, щоб на наступних уроках побувати в інших містах графства.</w:t>
      </w:r>
    </w:p>
    <w:p w:rsidR="002B300F" w:rsidRDefault="002B300F" w:rsidP="002B300F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Усі готові? Тоді завітаємо до містечка Всезнайка.</w:t>
      </w:r>
    </w:p>
    <w:p w:rsidR="004D0E74" w:rsidRDefault="004D0E74" w:rsidP="004D0E74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D0E74">
        <w:rPr>
          <w:rFonts w:ascii="Times New Roman" w:hAnsi="Times New Roman" w:cs="Times New Roman"/>
          <w:b/>
          <w:sz w:val="28"/>
          <w:szCs w:val="28"/>
          <w:lang w:val="uk-UA"/>
        </w:rPr>
        <w:t>ІІІ. УЗАГАЛЬНЕННЯ  ТА СИСТЕМАТИЗАЦІЯ ВИВЧЕНОГО</w:t>
      </w:r>
    </w:p>
    <w:p w:rsidR="004D0E74" w:rsidRDefault="004D0E74" w:rsidP="004D0E74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Щоб нам відкрилися ворота до цього містечка, ми повинні виконати перше завдання його мешканців.</w:t>
      </w:r>
    </w:p>
    <w:p w:rsidR="004D0E74" w:rsidRDefault="004D0E74" w:rsidP="004D0E74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D0E74">
        <w:rPr>
          <w:rFonts w:ascii="Times New Roman" w:hAnsi="Times New Roman" w:cs="Times New Roman"/>
          <w:b/>
          <w:sz w:val="28"/>
          <w:szCs w:val="28"/>
          <w:lang w:val="uk-UA"/>
        </w:rPr>
        <w:t>Гра «Хто спіймає найбільше слів-іменників» (вибірковий диктант)</w:t>
      </w:r>
    </w:p>
    <w:p w:rsidR="004D0E74" w:rsidRDefault="004D0E74" w:rsidP="004D0E74">
      <w:pPr>
        <w:pStyle w:val="a3"/>
        <w:spacing w:line="240" w:lineRule="auto"/>
        <w:ind w:left="690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D0E74">
        <w:rPr>
          <w:rFonts w:ascii="Times New Roman" w:hAnsi="Times New Roman" w:cs="Times New Roman"/>
          <w:i/>
          <w:sz w:val="28"/>
          <w:szCs w:val="28"/>
          <w:lang w:val="uk-UA"/>
        </w:rPr>
        <w:t>(Із тексту виписати тільки іменники.)</w:t>
      </w:r>
    </w:p>
    <w:p w:rsidR="00674F17" w:rsidRPr="00674F17" w:rsidRDefault="00674F17" w:rsidP="00674F17">
      <w:pPr>
        <w:pStyle w:val="a3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1-й учень – виписує іменники;</w:t>
      </w:r>
    </w:p>
    <w:p w:rsidR="00674F17" w:rsidRPr="00674F17" w:rsidRDefault="00674F17" w:rsidP="00674F17">
      <w:pPr>
        <w:pStyle w:val="a3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2-й учень – розбирає іменник латочки за будовою;</w:t>
      </w:r>
    </w:p>
    <w:p w:rsidR="00674F17" w:rsidRPr="00674F17" w:rsidRDefault="00674F17" w:rsidP="00674F17">
      <w:pPr>
        <w:pStyle w:val="a3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3-й учень – розбирає іменник берізка фонетично;</w:t>
      </w:r>
    </w:p>
    <w:p w:rsidR="00674F17" w:rsidRPr="00674F17" w:rsidRDefault="00674F17" w:rsidP="00674F17">
      <w:pPr>
        <w:pStyle w:val="a3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4-й учень – пояснює лексичне значення іменника сукня.</w:t>
      </w:r>
    </w:p>
    <w:p w:rsidR="00674F17" w:rsidRDefault="00674F17" w:rsidP="00674F17">
      <w:p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           На високому пагорбі стоїть струнка берізка. Недавно її  вкривало золотаве листя. Вона була, як у святковому вбранні. Але подув холодний віт</w:t>
      </w:r>
      <w:r w:rsidR="00C03648">
        <w:rPr>
          <w:rFonts w:ascii="Times New Roman" w:hAnsi="Times New Roman" w:cs="Times New Roman"/>
          <w:i/>
          <w:sz w:val="28"/>
          <w:szCs w:val="28"/>
          <w:lang w:val="uk-UA"/>
        </w:rPr>
        <w:t xml:space="preserve">ер, і листя обсипалося на пухкий сніжок. Ось тепер, коли немає на березі жодного листочка, її можна роздивитися  до вершини. Ніжні гілочки схилилися, неначе берізка взялася в боки й виходить у танок. Чорні латочки на білій корі видно здалеку. Здається, що деревце вбралося у святкову сукню. Це вбрання робило берізку </w:t>
      </w:r>
      <w:r w:rsidR="0043332D">
        <w:rPr>
          <w:rFonts w:ascii="Times New Roman" w:hAnsi="Times New Roman" w:cs="Times New Roman"/>
          <w:i/>
          <w:sz w:val="28"/>
          <w:szCs w:val="28"/>
          <w:lang w:val="uk-UA"/>
        </w:rPr>
        <w:t>стрункою, вона була схожа на дівчину – красуню.</w:t>
      </w:r>
    </w:p>
    <w:p w:rsidR="0043332D" w:rsidRDefault="0043332D" w:rsidP="0043332D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3332D">
        <w:rPr>
          <w:rFonts w:ascii="Times New Roman" w:hAnsi="Times New Roman" w:cs="Times New Roman"/>
          <w:b/>
          <w:sz w:val="28"/>
          <w:szCs w:val="28"/>
          <w:lang w:val="uk-UA"/>
        </w:rPr>
        <w:t>Перевірка виконаного завдання</w:t>
      </w:r>
    </w:p>
    <w:p w:rsidR="0043332D" w:rsidRDefault="0043332D" w:rsidP="0043332D">
      <w:pPr>
        <w:pStyle w:val="a3"/>
        <w:spacing w:line="240" w:lineRule="auto"/>
        <w:ind w:left="690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3332D">
        <w:rPr>
          <w:rFonts w:ascii="Times New Roman" w:hAnsi="Times New Roman" w:cs="Times New Roman"/>
          <w:b/>
          <w:i/>
          <w:sz w:val="28"/>
          <w:szCs w:val="28"/>
          <w:lang w:val="uk-UA"/>
        </w:rPr>
        <w:t>Відповідь: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пагорб, берізка, листя, вбрання, вітер, сніг, вершина, гілочки, боки, танок, латочки, кора, деревце, сукня, красуня, дівчина.</w:t>
      </w:r>
    </w:p>
    <w:p w:rsidR="0043332D" w:rsidRPr="0043332D" w:rsidRDefault="0043332D" w:rsidP="0043332D">
      <w:pPr>
        <w:pStyle w:val="a3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Довести. Що це текст.</w:t>
      </w:r>
    </w:p>
    <w:p w:rsidR="0043332D" w:rsidRPr="0043332D" w:rsidRDefault="0043332D" w:rsidP="0043332D">
      <w:pPr>
        <w:pStyle w:val="a3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Підібрати заголовок.</w:t>
      </w:r>
    </w:p>
    <w:p w:rsidR="0043332D" w:rsidRPr="0043332D" w:rsidRDefault="0043332D" w:rsidP="0043332D">
      <w:pPr>
        <w:pStyle w:val="a3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Довести, що записані слова – іменники.</w:t>
      </w:r>
    </w:p>
    <w:p w:rsidR="0043332D" w:rsidRDefault="0043332D" w:rsidP="0043332D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Ми відкрили ворота до містечка Всезнайка і мандруємо далі</w:t>
      </w:r>
      <w:r w:rsidR="00982D79">
        <w:rPr>
          <w:rFonts w:ascii="Times New Roman" w:hAnsi="Times New Roman" w:cs="Times New Roman"/>
          <w:sz w:val="28"/>
          <w:szCs w:val="28"/>
          <w:lang w:val="uk-UA"/>
        </w:rPr>
        <w:t>. Наш шлях лежить через галявину Кмітливих шестикласників. І тут на вас чекає бліцопитування.</w:t>
      </w:r>
    </w:p>
    <w:p w:rsidR="00982D79" w:rsidRPr="00982D79" w:rsidRDefault="00982D79" w:rsidP="00982D79">
      <w:pPr>
        <w:pStyle w:val="a3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Що називають </w:t>
      </w:r>
      <w:r w:rsidRPr="00982D79">
        <w:rPr>
          <w:rFonts w:ascii="Times New Roman" w:hAnsi="Times New Roman" w:cs="Times New Roman"/>
          <w:i/>
          <w:sz w:val="28"/>
          <w:szCs w:val="28"/>
          <w:lang w:val="uk-UA"/>
        </w:rPr>
        <w:t>іменники?(Називають істот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и</w:t>
      </w:r>
      <w:r w:rsidRPr="00982D79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і неістот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и.</w:t>
      </w:r>
      <w:r w:rsidRPr="00982D79">
        <w:rPr>
          <w:rFonts w:ascii="Times New Roman" w:hAnsi="Times New Roman" w:cs="Times New Roman"/>
          <w:i/>
          <w:sz w:val="28"/>
          <w:szCs w:val="28"/>
          <w:lang w:val="uk-UA"/>
        </w:rPr>
        <w:t>)</w:t>
      </w:r>
    </w:p>
    <w:p w:rsidR="00982D79" w:rsidRDefault="00982D79" w:rsidP="00982D79">
      <w:pPr>
        <w:pStyle w:val="a3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Назвіть один із способів розрізнення назв істот і неістот.</w:t>
      </w:r>
      <w:r w:rsidR="00F30B98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( </w:t>
      </w:r>
      <w:r w:rsidRPr="00982D79">
        <w:rPr>
          <w:rFonts w:ascii="Times New Roman" w:hAnsi="Times New Roman" w:cs="Times New Roman"/>
          <w:i/>
          <w:sz w:val="28"/>
          <w:szCs w:val="28"/>
          <w:lang w:val="uk-UA"/>
        </w:rPr>
        <w:t>Постановка питання хто?(до назв істот), що? (до назв неістот))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Навести приклад, назвати істоти і неістоти. </w:t>
      </w:r>
    </w:p>
    <w:p w:rsidR="00982D79" w:rsidRDefault="00982D79" w:rsidP="00982D79">
      <w:pPr>
        <w:pStyle w:val="a3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Які назви означають іменники</w:t>
      </w:r>
      <w:r w:rsidRPr="00982D79">
        <w:rPr>
          <w:rFonts w:ascii="Times New Roman" w:hAnsi="Times New Roman" w:cs="Times New Roman"/>
          <w:sz w:val="28"/>
          <w:szCs w:val="28"/>
          <w:lang w:val="uk-UA"/>
        </w:rPr>
        <w:t>?</w:t>
      </w:r>
      <w:r w:rsidRPr="00982D79">
        <w:rPr>
          <w:rFonts w:ascii="Times New Roman" w:hAnsi="Times New Roman" w:cs="Times New Roman"/>
          <w:i/>
          <w:sz w:val="28"/>
          <w:szCs w:val="28"/>
          <w:lang w:val="uk-UA"/>
        </w:rPr>
        <w:t>( Власні та загальні)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982D79" w:rsidRPr="00982D79" w:rsidRDefault="00982D79" w:rsidP="00982D79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82D79">
        <w:rPr>
          <w:rFonts w:ascii="Times New Roman" w:hAnsi="Times New Roman" w:cs="Times New Roman"/>
          <w:b/>
          <w:sz w:val="28"/>
          <w:szCs w:val="28"/>
          <w:lang w:val="uk-UA"/>
        </w:rPr>
        <w:t>Завдання на дошці</w:t>
      </w:r>
    </w:p>
    <w:p w:rsidR="005233BD" w:rsidRDefault="00982D79" w:rsidP="00982D79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Додати до іменників, що означають загальні назви, іменники – власні назви.</w:t>
      </w:r>
    </w:p>
    <w:p w:rsidR="00982D79" w:rsidRDefault="00982D79" w:rsidP="00982D79">
      <w:pPr>
        <w:spacing w:line="240" w:lineRule="auto"/>
        <w:ind w:left="360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Місто, кінофільм, гори, співак, письменник.</w:t>
      </w:r>
    </w:p>
    <w:p w:rsidR="00482C53" w:rsidRPr="00482C53" w:rsidRDefault="00982D79" w:rsidP="00482C53">
      <w:pPr>
        <w:pStyle w:val="a3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Додати до іменників, що означають власні назви, іменники – загальні назви.</w:t>
      </w:r>
    </w:p>
    <w:p w:rsidR="00482C53" w:rsidRDefault="00482C53" w:rsidP="00482C53">
      <w:pPr>
        <w:spacing w:line="240" w:lineRule="auto"/>
        <w:ind w:left="426"/>
        <w:rPr>
          <w:rFonts w:ascii="Times New Roman" w:hAnsi="Times New Roman" w:cs="Times New Roman"/>
          <w:sz w:val="28"/>
          <w:szCs w:val="28"/>
          <w:lang w:val="uk-UA"/>
        </w:rPr>
      </w:pPr>
      <w:r w:rsidRPr="00482C53">
        <w:rPr>
          <w:rFonts w:ascii="Times New Roman" w:hAnsi="Times New Roman" w:cs="Times New Roman"/>
          <w:i/>
          <w:sz w:val="28"/>
          <w:szCs w:val="28"/>
          <w:lang w:val="uk-UA"/>
        </w:rPr>
        <w:t>Київ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482C53">
        <w:rPr>
          <w:rFonts w:ascii="Times New Roman" w:hAnsi="Times New Roman" w:cs="Times New Roman"/>
          <w:i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Росія, Дмитрик, Дунай, «Мурзилка», «Експрес».</w:t>
      </w:r>
    </w:p>
    <w:p w:rsidR="00E16CAC" w:rsidRPr="00E97591" w:rsidRDefault="00482C53" w:rsidP="00482C53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Мандруємо далі. Попереду в нас гори з вершиною Пізнань. Щоб </w:t>
      </w:r>
      <w:r w:rsidR="00E16CAC">
        <w:rPr>
          <w:rFonts w:ascii="Times New Roman" w:hAnsi="Times New Roman" w:cs="Times New Roman"/>
          <w:sz w:val="28"/>
          <w:szCs w:val="28"/>
          <w:lang w:val="uk-UA"/>
        </w:rPr>
        <w:t>її подолати, потрібно:</w:t>
      </w:r>
    </w:p>
    <w:p w:rsidR="009F6D40" w:rsidRPr="009F6D40" w:rsidRDefault="009F6D40" w:rsidP="009F6D40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9F6D40">
        <w:rPr>
          <w:rFonts w:ascii="Times New Roman" w:hAnsi="Times New Roman" w:cs="Times New Roman"/>
          <w:sz w:val="28"/>
          <w:szCs w:val="28"/>
          <w:lang w:val="uk-UA"/>
        </w:rPr>
        <w:t xml:space="preserve">Утворити від іменників  збірні назви </w:t>
      </w:r>
      <w:r w:rsidRPr="009F6D40">
        <w:rPr>
          <w:rFonts w:ascii="Times New Roman" w:hAnsi="Times New Roman" w:cs="Times New Roman"/>
          <w:i/>
          <w:sz w:val="28"/>
          <w:szCs w:val="28"/>
          <w:lang w:val="uk-UA"/>
        </w:rPr>
        <w:t xml:space="preserve">(робота біля дошки). </w:t>
      </w:r>
    </w:p>
    <w:p w:rsidR="009F6D40" w:rsidRDefault="009F6D40" w:rsidP="009F6D40">
      <w:pPr>
        <w:pStyle w:val="a3"/>
        <w:spacing w:line="240" w:lineRule="auto"/>
        <w:ind w:left="630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9F6D40">
        <w:rPr>
          <w:rFonts w:ascii="Times New Roman" w:hAnsi="Times New Roman" w:cs="Times New Roman"/>
          <w:i/>
          <w:sz w:val="28"/>
          <w:szCs w:val="28"/>
          <w:lang w:val="uk-UA"/>
        </w:rPr>
        <w:t>Гілка, промінь, корінь, комашка, колос.</w:t>
      </w:r>
    </w:p>
    <w:p w:rsidR="00482C53" w:rsidRPr="009F6D40" w:rsidRDefault="00E16CAC" w:rsidP="009F6D40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E97591">
        <w:rPr>
          <w:rFonts w:ascii="Times New Roman" w:hAnsi="Times New Roman" w:cs="Times New Roman"/>
          <w:sz w:val="28"/>
          <w:szCs w:val="28"/>
          <w:lang w:val="uk-UA"/>
        </w:rPr>
        <w:t>Утворити від іменників форму множини</w:t>
      </w:r>
      <w:r w:rsidR="009F6D4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F6D40" w:rsidRPr="009F6D40">
        <w:rPr>
          <w:rFonts w:ascii="Times New Roman" w:hAnsi="Times New Roman" w:cs="Times New Roman"/>
          <w:i/>
          <w:sz w:val="28"/>
          <w:szCs w:val="28"/>
          <w:lang w:val="uk-UA"/>
        </w:rPr>
        <w:t>(робота біля дошки).</w:t>
      </w:r>
    </w:p>
    <w:p w:rsidR="009F6D40" w:rsidRDefault="009F6D40" w:rsidP="009F6D40">
      <w:pPr>
        <w:pStyle w:val="a3"/>
        <w:spacing w:line="240" w:lineRule="auto"/>
        <w:ind w:left="630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9F6D40">
        <w:rPr>
          <w:rFonts w:ascii="Times New Roman" w:hAnsi="Times New Roman" w:cs="Times New Roman"/>
          <w:i/>
          <w:sz w:val="28"/>
          <w:szCs w:val="28"/>
          <w:lang w:val="uk-UA"/>
        </w:rPr>
        <w:t>Вулиця, зошит, книга, собака, місто, дорога, озеро.</w:t>
      </w:r>
    </w:p>
    <w:p w:rsidR="009F6D40" w:rsidRDefault="009F6D40" w:rsidP="009F6D40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Записати іменники в дві колонки: ті, що</w:t>
      </w:r>
      <w:r w:rsidR="00C77A70">
        <w:rPr>
          <w:rFonts w:ascii="Times New Roman" w:hAnsi="Times New Roman" w:cs="Times New Roman"/>
          <w:sz w:val="28"/>
          <w:szCs w:val="28"/>
          <w:lang w:val="uk-UA"/>
        </w:rPr>
        <w:t xml:space="preserve"> вживаються тільки в множині.</w:t>
      </w:r>
    </w:p>
    <w:p w:rsidR="00C77A70" w:rsidRPr="00C77A70" w:rsidRDefault="00C77A70" w:rsidP="00C77A70">
      <w:pPr>
        <w:pStyle w:val="a3"/>
        <w:spacing w:line="240" w:lineRule="auto"/>
        <w:ind w:left="630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lastRenderedPageBreak/>
        <w:t>Врода, Запоріжжя, радощі, молоко, Суми, сміливість, ножиці, дріжджі,  сани, зілля.</w:t>
      </w:r>
    </w:p>
    <w:tbl>
      <w:tblPr>
        <w:tblStyle w:val="a4"/>
        <w:tblW w:w="0" w:type="auto"/>
        <w:tblInd w:w="630" w:type="dxa"/>
        <w:tblLook w:val="04A0"/>
      </w:tblPr>
      <w:tblGrid>
        <w:gridCol w:w="3021"/>
        <w:gridCol w:w="3021"/>
      </w:tblGrid>
      <w:tr w:rsidR="00C77A70" w:rsidTr="00C77A70">
        <w:trPr>
          <w:trHeight w:val="337"/>
        </w:trPr>
        <w:tc>
          <w:tcPr>
            <w:tcW w:w="3021" w:type="dxa"/>
            <w:shd w:val="clear" w:color="auto" w:fill="A6A6A6" w:themeFill="background1" w:themeFillShade="A6"/>
          </w:tcPr>
          <w:p w:rsidR="00C77A70" w:rsidRPr="00C77A70" w:rsidRDefault="00C77A70" w:rsidP="00C77A7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Однина</w:t>
            </w:r>
          </w:p>
        </w:tc>
        <w:tc>
          <w:tcPr>
            <w:tcW w:w="3021" w:type="dxa"/>
            <w:shd w:val="clear" w:color="auto" w:fill="A6A6A6" w:themeFill="background1" w:themeFillShade="A6"/>
          </w:tcPr>
          <w:p w:rsidR="00C77A70" w:rsidRPr="00C77A70" w:rsidRDefault="00C77A70" w:rsidP="00C77A7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Множина</w:t>
            </w:r>
          </w:p>
        </w:tc>
      </w:tr>
      <w:tr w:rsidR="00C77A70" w:rsidTr="00C77A70">
        <w:trPr>
          <w:trHeight w:val="356"/>
        </w:trPr>
        <w:tc>
          <w:tcPr>
            <w:tcW w:w="3021" w:type="dxa"/>
          </w:tcPr>
          <w:p w:rsidR="00C77A70" w:rsidRDefault="00C77A70" w:rsidP="00C77A70">
            <w:pPr>
              <w:pStyle w:val="a3"/>
              <w:ind w:left="0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</w:p>
        </w:tc>
        <w:tc>
          <w:tcPr>
            <w:tcW w:w="3021" w:type="dxa"/>
          </w:tcPr>
          <w:p w:rsidR="00C77A70" w:rsidRDefault="00C77A70" w:rsidP="00C77A70">
            <w:pPr>
              <w:pStyle w:val="a3"/>
              <w:ind w:left="0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</w:p>
        </w:tc>
      </w:tr>
    </w:tbl>
    <w:p w:rsidR="00C77A70" w:rsidRDefault="00C77A70" w:rsidP="00C77A70">
      <w:pPr>
        <w:pStyle w:val="a3"/>
        <w:spacing w:line="240" w:lineRule="auto"/>
        <w:ind w:left="630"/>
        <w:rPr>
          <w:rFonts w:ascii="Times New Roman" w:hAnsi="Times New Roman" w:cs="Times New Roman"/>
          <w:sz w:val="28"/>
          <w:szCs w:val="28"/>
          <w:lang w:val="uk-UA"/>
        </w:rPr>
      </w:pPr>
      <w:r w:rsidRPr="00C77A70">
        <w:rPr>
          <w:rFonts w:ascii="Times New Roman" w:hAnsi="Times New Roman" w:cs="Times New Roman"/>
          <w:b/>
          <w:i/>
          <w:sz w:val="28"/>
          <w:szCs w:val="28"/>
          <w:lang w:val="uk-UA"/>
        </w:rPr>
        <w:t>Висновок:</w:t>
      </w:r>
    </w:p>
    <w:p w:rsidR="00C77A70" w:rsidRPr="00C77A70" w:rsidRDefault="00C77A70" w:rsidP="00C77A70">
      <w:pPr>
        <w:pStyle w:val="a3"/>
        <w:numPr>
          <w:ilvl w:val="0"/>
          <w:numId w:val="11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утворюється множина? (</w:t>
      </w:r>
      <w:r w:rsidRPr="00C77A70">
        <w:rPr>
          <w:rFonts w:ascii="Times New Roman" w:hAnsi="Times New Roman" w:cs="Times New Roman"/>
          <w:i/>
          <w:sz w:val="28"/>
          <w:szCs w:val="28"/>
          <w:lang w:val="uk-UA"/>
        </w:rPr>
        <w:t>Від  форми однини за допомогою закінчення, а іноді ще й наголосу)</w:t>
      </w:r>
    </w:p>
    <w:p w:rsidR="00C77A70" w:rsidRPr="00C77A70" w:rsidRDefault="00C77A70" w:rsidP="00C77A70">
      <w:pPr>
        <w:pStyle w:val="a3"/>
        <w:numPr>
          <w:ilvl w:val="0"/>
          <w:numId w:val="11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Які іменники називаються збірними? </w:t>
      </w:r>
      <w:r w:rsidRPr="00C77A70">
        <w:rPr>
          <w:rFonts w:ascii="Times New Roman" w:hAnsi="Times New Roman" w:cs="Times New Roman"/>
          <w:i/>
          <w:sz w:val="28"/>
          <w:szCs w:val="28"/>
          <w:lang w:val="uk-UA"/>
        </w:rPr>
        <w:t>(Це іменники, які означають сукупність предметів).</w:t>
      </w:r>
    </w:p>
    <w:p w:rsidR="00C77A70" w:rsidRPr="00C77A70" w:rsidRDefault="00C77A70" w:rsidP="00C77A70">
      <w:pPr>
        <w:pStyle w:val="a3"/>
        <w:numPr>
          <w:ilvl w:val="0"/>
          <w:numId w:val="11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 якому числі вживаються? </w:t>
      </w:r>
      <w:r w:rsidRPr="00C77A70">
        <w:rPr>
          <w:rFonts w:ascii="Times New Roman" w:hAnsi="Times New Roman" w:cs="Times New Roman"/>
          <w:i/>
          <w:sz w:val="28"/>
          <w:szCs w:val="28"/>
          <w:lang w:val="uk-UA"/>
        </w:rPr>
        <w:t>(Тільки в однині)</w:t>
      </w:r>
    </w:p>
    <w:p w:rsidR="00C77A70" w:rsidRPr="00BC43CC" w:rsidRDefault="00C77A70" w:rsidP="00C77A70">
      <w:pPr>
        <w:pStyle w:val="a3"/>
        <w:numPr>
          <w:ilvl w:val="0"/>
          <w:numId w:val="11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Що ми повторили? </w:t>
      </w:r>
      <w:r w:rsidRPr="00C77A70">
        <w:rPr>
          <w:rFonts w:ascii="Times New Roman" w:hAnsi="Times New Roman" w:cs="Times New Roman"/>
          <w:i/>
          <w:sz w:val="28"/>
          <w:szCs w:val="28"/>
          <w:lang w:val="uk-UA"/>
        </w:rPr>
        <w:t>( Граматичну категорію числа іменника)</w:t>
      </w:r>
    </w:p>
    <w:p w:rsidR="00BC43CC" w:rsidRPr="00BC43CC" w:rsidRDefault="00BC43CC" w:rsidP="00BC43CC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C43CC">
        <w:rPr>
          <w:rFonts w:ascii="Times New Roman" w:hAnsi="Times New Roman" w:cs="Times New Roman"/>
          <w:b/>
          <w:sz w:val="28"/>
          <w:szCs w:val="28"/>
          <w:lang w:val="uk-UA"/>
        </w:rPr>
        <w:t>Тест</w:t>
      </w:r>
    </w:p>
    <w:p w:rsidR="00C77A70" w:rsidRDefault="00BC43CC" w:rsidP="00C77A70">
      <w:pPr>
        <w:spacing w:line="240" w:lineRule="auto"/>
        <w:ind w:left="990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 ч и т е л ь. А зараз нам необхідно пригадати категорію роду іменника і виконати елементи тесту, які допоможуть нам у підготовці до Зовнішнього незалежного оцінювання </w:t>
      </w:r>
      <w:r w:rsidRPr="00BC43CC">
        <w:rPr>
          <w:rFonts w:ascii="Times New Roman" w:hAnsi="Times New Roman" w:cs="Times New Roman"/>
          <w:i/>
          <w:sz w:val="28"/>
          <w:szCs w:val="28"/>
          <w:lang w:val="uk-UA"/>
        </w:rPr>
        <w:t xml:space="preserve">(роздруковані на аркушах). </w:t>
      </w:r>
    </w:p>
    <w:p w:rsidR="00E70044" w:rsidRPr="00E70044" w:rsidRDefault="00E70044" w:rsidP="00E70044">
      <w:pPr>
        <w:pStyle w:val="a3"/>
        <w:numPr>
          <w:ilvl w:val="0"/>
          <w:numId w:val="12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якому рядку всі іменники чоловічого роду?</w:t>
      </w:r>
    </w:p>
    <w:p w:rsidR="00E70044" w:rsidRDefault="00E70044" w:rsidP="00E70044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E70044">
        <w:rPr>
          <w:rFonts w:ascii="Times New Roman" w:hAnsi="Times New Roman" w:cs="Times New Roman"/>
          <w:b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Стіл, пюре, вуз, весна, поні;</w:t>
      </w:r>
    </w:p>
    <w:p w:rsidR="00E70044" w:rsidRDefault="00E70044" w:rsidP="00E70044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E7004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 </w:t>
      </w:r>
      <w:r>
        <w:rPr>
          <w:rFonts w:ascii="Times New Roman" w:hAnsi="Times New Roman" w:cs="Times New Roman"/>
          <w:sz w:val="28"/>
          <w:szCs w:val="28"/>
          <w:lang w:val="uk-UA"/>
        </w:rPr>
        <w:t>шимпанзе, вітер, місяць, мосьє;</w:t>
      </w:r>
    </w:p>
    <w:p w:rsidR="00E70044" w:rsidRDefault="00E70044" w:rsidP="00E70044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E7004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какаду, мадам, диван, сонце. </w:t>
      </w:r>
    </w:p>
    <w:p w:rsidR="00E70044" w:rsidRDefault="00E70044" w:rsidP="00E70044">
      <w:pPr>
        <w:pStyle w:val="a3"/>
        <w:numPr>
          <w:ilvl w:val="0"/>
          <w:numId w:val="12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якому рядку всі іменники жіночого роду?</w:t>
      </w:r>
    </w:p>
    <w:p w:rsidR="00E70044" w:rsidRDefault="00B967C8" w:rsidP="00E70044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05B37">
        <w:rPr>
          <w:rFonts w:ascii="Times New Roman" w:hAnsi="Times New Roman" w:cs="Times New Roman"/>
          <w:b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Земля, квітка, осінь, Сибір;</w:t>
      </w:r>
    </w:p>
    <w:p w:rsidR="00B967C8" w:rsidRDefault="00B967C8" w:rsidP="00E70044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05B37">
        <w:rPr>
          <w:rFonts w:ascii="Times New Roman" w:hAnsi="Times New Roman" w:cs="Times New Roman"/>
          <w:b/>
          <w:sz w:val="28"/>
          <w:szCs w:val="28"/>
          <w:lang w:val="uk-UA"/>
        </w:rPr>
        <w:t>Б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тополя, кашне, мати, накип,;</w:t>
      </w:r>
    </w:p>
    <w:p w:rsidR="00B967C8" w:rsidRDefault="00B967C8" w:rsidP="00E70044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05B37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val="uk-UA"/>
        </w:rPr>
        <w:t>УПА, леді, вулиця, дорога.</w:t>
      </w:r>
    </w:p>
    <w:p w:rsidR="00B967C8" w:rsidRDefault="00B967C8" w:rsidP="00B967C8">
      <w:pPr>
        <w:pStyle w:val="a3"/>
        <w:numPr>
          <w:ilvl w:val="0"/>
          <w:numId w:val="12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якому рядку всі іменники середнього роду?</w:t>
      </w:r>
    </w:p>
    <w:p w:rsidR="00B967C8" w:rsidRDefault="00B967C8" w:rsidP="00B967C8">
      <w:pPr>
        <w:pStyle w:val="a3"/>
        <w:numPr>
          <w:ilvl w:val="0"/>
          <w:numId w:val="19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05B37">
        <w:rPr>
          <w:rFonts w:ascii="Times New Roman" w:hAnsi="Times New Roman" w:cs="Times New Roman"/>
          <w:b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Поле, фламінго, вікно, трюмо;</w:t>
      </w:r>
    </w:p>
    <w:p w:rsidR="00B967C8" w:rsidRDefault="00F05B37" w:rsidP="00B967C8">
      <w:pPr>
        <w:pStyle w:val="a3"/>
        <w:numPr>
          <w:ilvl w:val="0"/>
          <w:numId w:val="19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05B37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 </w:t>
      </w:r>
      <w:r>
        <w:rPr>
          <w:rFonts w:ascii="Times New Roman" w:hAnsi="Times New Roman" w:cs="Times New Roman"/>
          <w:sz w:val="28"/>
          <w:szCs w:val="28"/>
          <w:lang w:val="uk-UA"/>
        </w:rPr>
        <w:t>журі, Тбілісі, метро, теля;</w:t>
      </w:r>
    </w:p>
    <w:p w:rsidR="00F05B37" w:rsidRDefault="00F05B37" w:rsidP="00B967C8">
      <w:pPr>
        <w:pStyle w:val="a3"/>
        <w:numPr>
          <w:ilvl w:val="0"/>
          <w:numId w:val="19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05B37">
        <w:rPr>
          <w:rFonts w:ascii="Times New Roman" w:hAnsi="Times New Roman" w:cs="Times New Roman"/>
          <w:b/>
          <w:sz w:val="28"/>
          <w:szCs w:val="28"/>
          <w:lang w:val="uk-UA"/>
        </w:rPr>
        <w:t>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кіно, собака, озеро, батько.</w:t>
      </w:r>
    </w:p>
    <w:p w:rsidR="00F05B37" w:rsidRDefault="00F05B37" w:rsidP="00F05B37">
      <w:pPr>
        <w:pStyle w:val="a3"/>
        <w:numPr>
          <w:ilvl w:val="0"/>
          <w:numId w:val="12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якому рядку всі іменники спільного роду?</w:t>
      </w:r>
    </w:p>
    <w:p w:rsidR="00F05B37" w:rsidRDefault="00F05B37" w:rsidP="00F05B37">
      <w:pPr>
        <w:pStyle w:val="a3"/>
        <w:numPr>
          <w:ilvl w:val="0"/>
          <w:numId w:val="20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05B37">
        <w:rPr>
          <w:rFonts w:ascii="Times New Roman" w:hAnsi="Times New Roman" w:cs="Times New Roman"/>
          <w:b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Нікчема, сирота, Шевченко, староста;</w:t>
      </w:r>
    </w:p>
    <w:p w:rsidR="00F05B37" w:rsidRDefault="00F05B37" w:rsidP="00F05B37">
      <w:pPr>
        <w:pStyle w:val="a3"/>
        <w:numPr>
          <w:ilvl w:val="0"/>
          <w:numId w:val="20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05B37">
        <w:rPr>
          <w:rFonts w:ascii="Times New Roman" w:hAnsi="Times New Roman" w:cs="Times New Roman"/>
          <w:b/>
          <w:sz w:val="28"/>
          <w:szCs w:val="28"/>
          <w:lang w:val="uk-UA"/>
        </w:rPr>
        <w:t>Б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дівчина, каліка, невдаха, тихоня;</w:t>
      </w:r>
    </w:p>
    <w:p w:rsidR="00F05B37" w:rsidRDefault="00F05B37" w:rsidP="00F05B37">
      <w:pPr>
        <w:pStyle w:val="a3"/>
        <w:numPr>
          <w:ilvl w:val="0"/>
          <w:numId w:val="20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05B37">
        <w:rPr>
          <w:rFonts w:ascii="Times New Roman" w:hAnsi="Times New Roman" w:cs="Times New Roman"/>
          <w:b/>
          <w:sz w:val="28"/>
          <w:szCs w:val="28"/>
          <w:lang w:val="uk-UA"/>
        </w:rPr>
        <w:t>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забіяка, ледащо, місіс, Савчук.</w:t>
      </w:r>
    </w:p>
    <w:p w:rsidR="00F05B37" w:rsidRDefault="00F05B37" w:rsidP="00F05B37">
      <w:pPr>
        <w:pStyle w:val="a3"/>
        <w:spacing w:line="240" w:lineRule="auto"/>
        <w:ind w:left="1571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Учитель зачитує правильні відповіді, проводить взаємоперевірка.</w:t>
      </w:r>
    </w:p>
    <w:p w:rsidR="00F05B37" w:rsidRDefault="00F05B37" w:rsidP="00F05B37">
      <w:pPr>
        <w:pStyle w:val="a3"/>
        <w:numPr>
          <w:ilvl w:val="0"/>
          <w:numId w:val="12"/>
        </w:num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05B3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Логічно – слуховий диктант </w:t>
      </w:r>
    </w:p>
    <w:p w:rsidR="00F05B37" w:rsidRDefault="00F05B37" w:rsidP="00F05B37">
      <w:pPr>
        <w:pStyle w:val="a3"/>
        <w:spacing w:line="240" w:lineRule="auto"/>
        <w:ind w:left="1211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ч и т е л ь. А зараз ми проведемо логічно-слуховий диктант.</w:t>
      </w:r>
    </w:p>
    <w:p w:rsidR="00F05B37" w:rsidRDefault="00F05B37" w:rsidP="00F05B37">
      <w:pPr>
        <w:pStyle w:val="a3"/>
        <w:spacing w:line="240" w:lineRule="auto"/>
        <w:ind w:left="1211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0"/>
          <w:szCs w:val="20"/>
          <w:lang w:val="uk-UA"/>
        </w:rPr>
        <w:t xml:space="preserve">Учитель диктує пари слів, що перебувають в логічному взаємозв’язку, а учні уважно слухають. Під час повторного читання учитель називає лише перше слово кожної пари, завдання учнів </w:t>
      </w:r>
      <w:r w:rsidR="00F97342">
        <w:rPr>
          <w:rFonts w:ascii="Times New Roman" w:hAnsi="Times New Roman" w:cs="Times New Roman"/>
          <w:sz w:val="20"/>
          <w:szCs w:val="20"/>
          <w:lang w:val="uk-UA"/>
        </w:rPr>
        <w:t>–</w:t>
      </w:r>
      <w:r>
        <w:rPr>
          <w:rFonts w:ascii="Times New Roman" w:hAnsi="Times New Roman" w:cs="Times New Roman"/>
          <w:sz w:val="20"/>
          <w:szCs w:val="20"/>
          <w:lang w:val="uk-UA"/>
        </w:rPr>
        <w:t xml:space="preserve"> </w:t>
      </w:r>
      <w:r w:rsidR="00F97342">
        <w:rPr>
          <w:rFonts w:ascii="Times New Roman" w:hAnsi="Times New Roman" w:cs="Times New Roman"/>
          <w:sz w:val="20"/>
          <w:szCs w:val="20"/>
          <w:lang w:val="uk-UA"/>
        </w:rPr>
        <w:t>самостійно назвати друге.</w:t>
      </w:r>
    </w:p>
    <w:tbl>
      <w:tblPr>
        <w:tblStyle w:val="a4"/>
        <w:tblW w:w="0" w:type="auto"/>
        <w:tblInd w:w="1211" w:type="dxa"/>
        <w:tblLook w:val="04A0"/>
      </w:tblPr>
      <w:tblGrid>
        <w:gridCol w:w="2933"/>
        <w:gridCol w:w="2933"/>
      </w:tblGrid>
      <w:tr w:rsidR="00F97342" w:rsidTr="00F97342">
        <w:trPr>
          <w:trHeight w:val="1263"/>
        </w:trPr>
        <w:tc>
          <w:tcPr>
            <w:tcW w:w="2933" w:type="dxa"/>
          </w:tcPr>
          <w:p w:rsidR="00F97342" w:rsidRDefault="00F97342" w:rsidP="00F05B37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Держава – президент</w:t>
            </w:r>
          </w:p>
          <w:p w:rsidR="00F97342" w:rsidRDefault="00F97342" w:rsidP="00F05B37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Людина  - свідомість</w:t>
            </w:r>
          </w:p>
          <w:p w:rsidR="00F97342" w:rsidRDefault="00F97342" w:rsidP="00F05B37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Море – каміння</w:t>
            </w:r>
          </w:p>
          <w:p w:rsidR="00F97342" w:rsidRDefault="00F97342" w:rsidP="00F05B37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Серце – матір </w:t>
            </w:r>
          </w:p>
        </w:tc>
        <w:tc>
          <w:tcPr>
            <w:tcW w:w="2933" w:type="dxa"/>
          </w:tcPr>
          <w:p w:rsidR="00F97342" w:rsidRDefault="00F97342" w:rsidP="00F05B37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Ліс – галявина </w:t>
            </w:r>
          </w:p>
          <w:p w:rsidR="00F97342" w:rsidRDefault="00F97342" w:rsidP="00F05B37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Папір – ножиці</w:t>
            </w:r>
          </w:p>
          <w:p w:rsidR="00F97342" w:rsidRDefault="00F97342" w:rsidP="00F05B37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Птах – колібрі</w:t>
            </w:r>
          </w:p>
          <w:p w:rsidR="00F97342" w:rsidRDefault="00F97342" w:rsidP="00F05B37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Місто – Луцьк </w:t>
            </w:r>
          </w:p>
        </w:tc>
      </w:tr>
    </w:tbl>
    <w:p w:rsidR="009275AA" w:rsidRPr="003C1192" w:rsidRDefault="00F97342" w:rsidP="003C1192">
      <w:pPr>
        <w:pStyle w:val="a3"/>
        <w:numPr>
          <w:ilvl w:val="0"/>
          <w:numId w:val="21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Скільки родів в українській мові?</w:t>
      </w:r>
    </w:p>
    <w:p w:rsidR="009275AA" w:rsidRDefault="009275AA" w:rsidP="004C3232">
      <w:pPr>
        <w:pStyle w:val="a3"/>
        <w:tabs>
          <w:tab w:val="left" w:pos="3284"/>
        </w:tabs>
        <w:spacing w:line="240" w:lineRule="auto"/>
        <w:ind w:left="1211"/>
        <w:rPr>
          <w:rFonts w:ascii="Times New Roman" w:hAnsi="Times New Roman" w:cs="Times New Roman"/>
          <w:sz w:val="28"/>
          <w:szCs w:val="28"/>
          <w:lang w:val="uk-UA"/>
        </w:rPr>
      </w:pPr>
    </w:p>
    <w:p w:rsidR="003C1192" w:rsidRPr="00FA7587" w:rsidRDefault="003C1192" w:rsidP="003C1192">
      <w:pPr>
        <w:pStyle w:val="a3"/>
        <w:numPr>
          <w:ilvl w:val="0"/>
          <w:numId w:val="21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Що означають іменники спільного роду</w:t>
      </w:r>
      <w:r w:rsidRPr="00FA7587">
        <w:rPr>
          <w:rFonts w:ascii="Times New Roman" w:hAnsi="Times New Roman" w:cs="Times New Roman"/>
          <w:i/>
          <w:sz w:val="28"/>
          <w:szCs w:val="28"/>
          <w:lang w:val="uk-UA"/>
        </w:rPr>
        <w:t>? (Осіб, як чоловічого, так і жіночого роду)</w:t>
      </w:r>
    </w:p>
    <w:p w:rsidR="003C1192" w:rsidRPr="00FA7587" w:rsidRDefault="003C1192" w:rsidP="003C1192">
      <w:pPr>
        <w:pStyle w:val="a3"/>
        <w:numPr>
          <w:ilvl w:val="0"/>
          <w:numId w:val="21"/>
        </w:numPr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Як визначити їх рід? </w:t>
      </w:r>
      <w:r w:rsidRPr="00FA7587">
        <w:rPr>
          <w:rFonts w:ascii="Times New Roman" w:hAnsi="Times New Roman" w:cs="Times New Roman"/>
          <w:i/>
          <w:sz w:val="28"/>
          <w:szCs w:val="28"/>
          <w:lang w:val="uk-UA"/>
        </w:rPr>
        <w:t>(У контексті)</w:t>
      </w:r>
    </w:p>
    <w:p w:rsidR="003C1192" w:rsidRDefault="003C1192" w:rsidP="003C1192">
      <w:pPr>
        <w:pStyle w:val="a3"/>
        <w:numPr>
          <w:ilvl w:val="0"/>
          <w:numId w:val="21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Отже, що ми повторили? </w:t>
      </w:r>
      <w:r w:rsidRPr="00FA7587">
        <w:rPr>
          <w:rFonts w:ascii="Times New Roman" w:hAnsi="Times New Roman" w:cs="Times New Roman"/>
          <w:i/>
          <w:sz w:val="28"/>
          <w:szCs w:val="28"/>
          <w:lang w:val="uk-UA"/>
        </w:rPr>
        <w:t>(Граматичну категорію роду)</w:t>
      </w:r>
    </w:p>
    <w:p w:rsidR="003C1192" w:rsidRDefault="003C1192" w:rsidP="003C1192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Щоб завершити нашу подорож, необхідно перепливти через річку Відмінковію й виконати завдання пана Нептуна.</w:t>
      </w:r>
    </w:p>
    <w:p w:rsidR="003C1192" w:rsidRDefault="003C1192" w:rsidP="003C1192">
      <w:pPr>
        <w:pStyle w:val="a3"/>
        <w:numPr>
          <w:ilvl w:val="0"/>
          <w:numId w:val="12"/>
        </w:num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A758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Робота біля дошки </w:t>
      </w:r>
    </w:p>
    <w:p w:rsidR="003C1192" w:rsidRDefault="003C1192" w:rsidP="003C1192">
      <w:pPr>
        <w:pStyle w:val="a3"/>
        <w:spacing w:line="240" w:lineRule="auto"/>
        <w:ind w:left="1211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Провідміняти іменники </w:t>
      </w:r>
      <w:r w:rsidRPr="00FA7587">
        <w:rPr>
          <w:rFonts w:ascii="Times New Roman" w:hAnsi="Times New Roman" w:cs="Times New Roman"/>
          <w:i/>
          <w:sz w:val="28"/>
          <w:szCs w:val="28"/>
          <w:lang w:val="uk-UA"/>
        </w:rPr>
        <w:t>місяць, береза</w:t>
      </w:r>
      <w:r>
        <w:rPr>
          <w:rFonts w:ascii="Times New Roman" w:hAnsi="Times New Roman" w:cs="Times New Roman"/>
          <w:sz w:val="28"/>
          <w:szCs w:val="28"/>
          <w:lang w:val="uk-UA"/>
        </w:rPr>
        <w:t>. Визначити закінчення.</w:t>
      </w:r>
    </w:p>
    <w:p w:rsidR="003C1192" w:rsidRDefault="003C1192" w:rsidP="003C1192">
      <w:pPr>
        <w:pStyle w:val="a3"/>
        <w:spacing w:line="240" w:lineRule="auto"/>
        <w:ind w:left="1211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ascii="Times New Roman" w:hAnsi="Times New Roman" w:cs="Times New Roman"/>
          <w:sz w:val="20"/>
          <w:szCs w:val="20"/>
          <w:lang w:val="uk-UA"/>
        </w:rPr>
        <w:t>Сильному учневі вчитель дає кросворд.</w:t>
      </w:r>
    </w:p>
    <w:p w:rsidR="009275AA" w:rsidRDefault="009275AA" w:rsidP="004C3232">
      <w:pPr>
        <w:pStyle w:val="a3"/>
        <w:tabs>
          <w:tab w:val="left" w:pos="3284"/>
        </w:tabs>
        <w:spacing w:line="240" w:lineRule="auto"/>
        <w:ind w:left="1211"/>
        <w:rPr>
          <w:rFonts w:ascii="Times New Roman" w:hAnsi="Times New Roman" w:cs="Times New Roman"/>
          <w:sz w:val="28"/>
          <w:szCs w:val="28"/>
          <w:lang w:val="uk-UA"/>
        </w:rPr>
      </w:pPr>
    </w:p>
    <w:p w:rsidR="003C1192" w:rsidRDefault="000703E2" w:rsidP="004C3232">
      <w:pPr>
        <w:pStyle w:val="a3"/>
        <w:tabs>
          <w:tab w:val="left" w:pos="3284"/>
        </w:tabs>
        <w:spacing w:line="240" w:lineRule="auto"/>
        <w:ind w:left="1211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0703E2">
        <w:rPr>
          <w:rFonts w:ascii="Times New Roman" w:hAnsi="Times New Roman" w:cs="Times New Roman"/>
          <w:i/>
          <w:sz w:val="28"/>
          <w:szCs w:val="28"/>
          <w:lang w:val="uk-UA"/>
        </w:rPr>
        <w:t>По горизонталі:</w:t>
      </w:r>
    </w:p>
    <w:p w:rsidR="000703E2" w:rsidRPr="000703E2" w:rsidRDefault="000703E2" w:rsidP="000703E2">
      <w:pPr>
        <w:pStyle w:val="a3"/>
        <w:numPr>
          <w:ilvl w:val="0"/>
          <w:numId w:val="22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Іменник ж. р. І відміни, що означає драматичний твір для театральної вистави. </w:t>
      </w:r>
      <w:r w:rsidRPr="000703E2">
        <w:rPr>
          <w:rFonts w:ascii="Times New Roman" w:hAnsi="Times New Roman" w:cs="Times New Roman"/>
          <w:i/>
          <w:sz w:val="28"/>
          <w:szCs w:val="28"/>
          <w:lang w:val="uk-UA"/>
        </w:rPr>
        <w:t xml:space="preserve">(П’єса) </w:t>
      </w:r>
    </w:p>
    <w:p w:rsidR="003C1192" w:rsidRPr="000703E2" w:rsidRDefault="000703E2" w:rsidP="000703E2">
      <w:pPr>
        <w:pStyle w:val="a3"/>
        <w:numPr>
          <w:ilvl w:val="0"/>
          <w:numId w:val="22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Іменник ч. р. ІІ в. зі здрібніло – пестливим значенням, утворений від іменника кінець( за допомогою суфікса). </w:t>
      </w:r>
      <w:r w:rsidRPr="000703E2">
        <w:rPr>
          <w:rFonts w:ascii="Times New Roman" w:hAnsi="Times New Roman" w:cs="Times New Roman"/>
          <w:i/>
          <w:sz w:val="28"/>
          <w:szCs w:val="28"/>
          <w:lang w:val="uk-UA"/>
        </w:rPr>
        <w:t>(Кінчик)</w:t>
      </w:r>
    </w:p>
    <w:p w:rsidR="000703E2" w:rsidRDefault="000703E2" w:rsidP="000703E2">
      <w:pPr>
        <w:pStyle w:val="a3"/>
        <w:numPr>
          <w:ilvl w:val="0"/>
          <w:numId w:val="22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0703E2">
        <w:rPr>
          <w:rFonts w:ascii="Times New Roman" w:hAnsi="Times New Roman" w:cs="Times New Roman"/>
          <w:sz w:val="28"/>
          <w:szCs w:val="28"/>
          <w:lang w:val="uk-UA"/>
        </w:rPr>
        <w:t xml:space="preserve">Іменник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с. р. ІІ в., що означає безлісий простір, де росте трава. </w:t>
      </w:r>
      <w:r w:rsidRPr="000703E2">
        <w:rPr>
          <w:rFonts w:ascii="Times New Roman" w:hAnsi="Times New Roman" w:cs="Times New Roman"/>
          <w:i/>
          <w:sz w:val="28"/>
          <w:szCs w:val="28"/>
          <w:lang w:val="uk-UA"/>
        </w:rPr>
        <w:t>(Поле)</w:t>
      </w:r>
    </w:p>
    <w:p w:rsidR="00B96E50" w:rsidRPr="00B96E50" w:rsidRDefault="00B96E50" w:rsidP="000703E2">
      <w:pPr>
        <w:pStyle w:val="a3"/>
        <w:numPr>
          <w:ilvl w:val="0"/>
          <w:numId w:val="22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Іменник ч. р. ІІ в., утворений від іменника різьба. </w:t>
      </w:r>
      <w:r w:rsidRPr="00B96E50">
        <w:rPr>
          <w:rFonts w:ascii="Times New Roman" w:hAnsi="Times New Roman" w:cs="Times New Roman"/>
          <w:i/>
          <w:sz w:val="28"/>
          <w:szCs w:val="28"/>
          <w:lang w:val="uk-UA"/>
        </w:rPr>
        <w:t>(Різьбяр)</w:t>
      </w:r>
    </w:p>
    <w:p w:rsidR="00B96E50" w:rsidRDefault="00B96E50" w:rsidP="000703E2">
      <w:pPr>
        <w:pStyle w:val="a3"/>
        <w:numPr>
          <w:ilvl w:val="0"/>
          <w:numId w:val="22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Іменник ч. р. ІІ в., синонім словосполучення дика тварина. </w:t>
      </w:r>
      <w:r w:rsidRPr="00B96E50">
        <w:rPr>
          <w:rFonts w:ascii="Times New Roman" w:hAnsi="Times New Roman" w:cs="Times New Roman"/>
          <w:i/>
          <w:sz w:val="28"/>
          <w:szCs w:val="28"/>
          <w:lang w:val="uk-UA"/>
        </w:rPr>
        <w:t>(Звір)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B96E50" w:rsidRDefault="00B96E50" w:rsidP="000703E2">
      <w:pPr>
        <w:pStyle w:val="a3"/>
        <w:numPr>
          <w:ilvl w:val="0"/>
          <w:numId w:val="22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Іменник ж. р. ІІІ в., що є назвою металу</w:t>
      </w:r>
      <w:r w:rsidRPr="00B96E50">
        <w:rPr>
          <w:rFonts w:ascii="Times New Roman" w:hAnsi="Times New Roman" w:cs="Times New Roman"/>
          <w:i/>
          <w:sz w:val="28"/>
          <w:szCs w:val="28"/>
          <w:lang w:val="uk-UA"/>
        </w:rPr>
        <w:t xml:space="preserve">. (Сталь) </w:t>
      </w:r>
    </w:p>
    <w:p w:rsidR="00B96E50" w:rsidRPr="00B96E50" w:rsidRDefault="00B96E50" w:rsidP="000703E2">
      <w:pPr>
        <w:pStyle w:val="a3"/>
        <w:numPr>
          <w:ilvl w:val="0"/>
          <w:numId w:val="22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Іменник ж. р. ІІІ в., який позначає червону рідину в організмі. </w:t>
      </w:r>
      <w:r w:rsidRPr="00B96E50">
        <w:rPr>
          <w:rFonts w:ascii="Times New Roman" w:hAnsi="Times New Roman" w:cs="Times New Roman"/>
          <w:i/>
          <w:sz w:val="28"/>
          <w:szCs w:val="28"/>
          <w:lang w:val="uk-UA"/>
        </w:rPr>
        <w:t>(Кров)</w:t>
      </w:r>
    </w:p>
    <w:p w:rsidR="00B96E50" w:rsidRPr="00B96E50" w:rsidRDefault="00B96E50" w:rsidP="000703E2">
      <w:pPr>
        <w:pStyle w:val="a3"/>
        <w:numPr>
          <w:ilvl w:val="0"/>
          <w:numId w:val="22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Іменник с. р. ІІ в., синонім іменника вогонь. </w:t>
      </w:r>
      <w:r w:rsidRPr="00B96E50">
        <w:rPr>
          <w:rFonts w:ascii="Times New Roman" w:hAnsi="Times New Roman" w:cs="Times New Roman"/>
          <w:i/>
          <w:sz w:val="28"/>
          <w:szCs w:val="28"/>
          <w:lang w:val="uk-UA"/>
        </w:rPr>
        <w:t>(Полум’я)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B96E50" w:rsidRDefault="00B96E50" w:rsidP="00B96E50">
      <w:pPr>
        <w:tabs>
          <w:tab w:val="left" w:pos="3284"/>
        </w:tabs>
        <w:spacing w:line="240" w:lineRule="auto"/>
        <w:ind w:left="1134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B96E50">
        <w:rPr>
          <w:rFonts w:ascii="Times New Roman" w:hAnsi="Times New Roman" w:cs="Times New Roman"/>
          <w:i/>
          <w:sz w:val="28"/>
          <w:szCs w:val="28"/>
          <w:lang w:val="uk-UA"/>
        </w:rPr>
        <w:t>По вертикалі:</w:t>
      </w:r>
    </w:p>
    <w:p w:rsidR="00C77BB2" w:rsidRPr="00C77BB2" w:rsidRDefault="00B96E50" w:rsidP="00C77BB2">
      <w:pPr>
        <w:pStyle w:val="a3"/>
        <w:numPr>
          <w:ilvl w:val="0"/>
          <w:numId w:val="23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Іменник ж. р. ІІІ в., що означає споруду для опалення приміщень. </w:t>
      </w:r>
      <w:r w:rsidRPr="00B96E50">
        <w:rPr>
          <w:rFonts w:ascii="Times New Roman" w:hAnsi="Times New Roman" w:cs="Times New Roman"/>
          <w:i/>
          <w:sz w:val="28"/>
          <w:szCs w:val="28"/>
          <w:lang w:val="uk-UA"/>
        </w:rPr>
        <w:t>(Піч)</w:t>
      </w:r>
    </w:p>
    <w:p w:rsidR="00C77BB2" w:rsidRDefault="00C77BB2" w:rsidP="00C77BB2">
      <w:pPr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4.  </w:t>
      </w:r>
      <w:r w:rsidRPr="00C77BB2">
        <w:rPr>
          <w:rFonts w:ascii="Times New Roman" w:hAnsi="Times New Roman" w:cs="Times New Roman"/>
          <w:i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Іменник ж. р. ІІІ в., антонім іменника горе. </w:t>
      </w:r>
      <w:r w:rsidRPr="00C77BB2">
        <w:rPr>
          <w:rFonts w:ascii="Times New Roman" w:hAnsi="Times New Roman" w:cs="Times New Roman"/>
          <w:i/>
          <w:sz w:val="28"/>
          <w:szCs w:val="28"/>
          <w:lang w:val="uk-UA"/>
        </w:rPr>
        <w:t>( Радість)</w:t>
      </w:r>
    </w:p>
    <w:p w:rsidR="00C77BB2" w:rsidRDefault="00C77BB2" w:rsidP="00C77BB2">
      <w:pPr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7 .  Іменник  ж. р. І в., що означає майстерню з горном для ручного                 кування металу. </w:t>
      </w:r>
      <w:r w:rsidRPr="00C77BB2">
        <w:rPr>
          <w:rFonts w:ascii="Times New Roman" w:hAnsi="Times New Roman" w:cs="Times New Roman"/>
          <w:i/>
          <w:sz w:val="28"/>
          <w:szCs w:val="28"/>
          <w:lang w:val="uk-UA"/>
        </w:rPr>
        <w:t>(Кузня)</w:t>
      </w:r>
    </w:p>
    <w:p w:rsidR="00C77BB2" w:rsidRDefault="00C77BB2" w:rsidP="00C77BB2">
      <w:pPr>
        <w:tabs>
          <w:tab w:val="left" w:pos="3284"/>
        </w:tabs>
        <w:spacing w:line="240" w:lineRule="auto"/>
        <w:ind w:left="1134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8.</w:t>
      </w:r>
      <w:r w:rsidRPr="00C77BB2">
        <w:rPr>
          <w:rFonts w:ascii="Times New Roman" w:hAnsi="Times New Roman" w:cs="Times New Roman"/>
          <w:sz w:val="28"/>
          <w:szCs w:val="28"/>
          <w:lang w:val="uk-UA"/>
        </w:rPr>
        <w:t>Іменник ж. р. І в.,який означає віршований твір для співу</w:t>
      </w:r>
      <w:r w:rsidRPr="00C77BB2">
        <w:rPr>
          <w:rFonts w:ascii="Times New Roman" w:hAnsi="Times New Roman" w:cs="Times New Roman"/>
          <w:i/>
          <w:sz w:val="28"/>
          <w:szCs w:val="28"/>
          <w:lang w:val="uk-UA"/>
        </w:rPr>
        <w:t>.( Пісня)</w:t>
      </w:r>
    </w:p>
    <w:p w:rsidR="00C77BB2" w:rsidRDefault="00C77BB2" w:rsidP="00C77BB2">
      <w:pPr>
        <w:tabs>
          <w:tab w:val="left" w:pos="3284"/>
        </w:tabs>
        <w:spacing w:line="240" w:lineRule="auto"/>
        <w:ind w:left="1134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9. Іменник ч. р. ІІ в., що означає особу, яка пише протокол зборів. </w:t>
      </w:r>
      <w:r w:rsidRPr="00C77BB2">
        <w:rPr>
          <w:rFonts w:ascii="Times New Roman" w:hAnsi="Times New Roman" w:cs="Times New Roman"/>
          <w:i/>
          <w:sz w:val="28"/>
          <w:szCs w:val="28"/>
          <w:lang w:val="uk-UA"/>
        </w:rPr>
        <w:t>(Секретар)</w:t>
      </w:r>
    </w:p>
    <w:p w:rsidR="00C77BB2" w:rsidRPr="00C77BB2" w:rsidRDefault="00C77BB2" w:rsidP="00C77BB2">
      <w:pPr>
        <w:tabs>
          <w:tab w:val="left" w:pos="3284"/>
        </w:tabs>
        <w:spacing w:line="240" w:lineRule="auto"/>
        <w:ind w:left="1134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10. Іменник ч. р. ІІ в., що є назвою птаха – символу миру. </w:t>
      </w:r>
      <w:r w:rsidRPr="00C77BB2">
        <w:rPr>
          <w:rFonts w:ascii="Times New Roman" w:hAnsi="Times New Roman" w:cs="Times New Roman"/>
          <w:i/>
          <w:sz w:val="28"/>
          <w:szCs w:val="28"/>
          <w:lang w:val="uk-UA"/>
        </w:rPr>
        <w:t>(Голуб)</w:t>
      </w:r>
    </w:p>
    <w:p w:rsidR="00C77BB2" w:rsidRDefault="00C77BB2" w:rsidP="00C77BB2">
      <w:pPr>
        <w:tabs>
          <w:tab w:val="left" w:pos="3284"/>
        </w:tabs>
        <w:spacing w:line="240" w:lineRule="auto"/>
        <w:ind w:left="113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77BB2">
        <w:rPr>
          <w:rFonts w:ascii="Times New Roman" w:hAnsi="Times New Roman" w:cs="Times New Roman"/>
          <w:b/>
          <w:sz w:val="28"/>
          <w:szCs w:val="28"/>
          <w:lang w:val="uk-UA"/>
        </w:rPr>
        <w:t>7.  Самостійна робота в зошитах</w:t>
      </w:r>
    </w:p>
    <w:p w:rsidR="00C77BB2" w:rsidRDefault="00C77BB2" w:rsidP="00C77BB2">
      <w:pPr>
        <w:tabs>
          <w:tab w:val="left" w:pos="3284"/>
        </w:tabs>
        <w:spacing w:line="240" w:lineRule="auto"/>
        <w:ind w:left="1134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Поставити іменники в кличному відмінку, з одним із них скласти речення.</w:t>
      </w:r>
    </w:p>
    <w:p w:rsidR="00C77BB2" w:rsidRDefault="005B2C38" w:rsidP="00C77BB2">
      <w:pPr>
        <w:tabs>
          <w:tab w:val="left" w:pos="3284"/>
        </w:tabs>
        <w:spacing w:line="240" w:lineRule="auto"/>
        <w:ind w:left="1134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Земля, весна, Ганна, брат, сестра, пісня, мова, слово.</w:t>
      </w:r>
    </w:p>
    <w:p w:rsidR="005B2C38" w:rsidRPr="005B2C38" w:rsidRDefault="005B2C38" w:rsidP="005B2C38">
      <w:pPr>
        <w:tabs>
          <w:tab w:val="left" w:pos="3284"/>
        </w:tabs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B2C38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                8.Завдання з елементами гри(усно)</w:t>
      </w:r>
    </w:p>
    <w:p w:rsidR="003C1192" w:rsidRDefault="005B2C38" w:rsidP="004C3232">
      <w:pPr>
        <w:pStyle w:val="a3"/>
        <w:tabs>
          <w:tab w:val="left" w:pos="3284"/>
        </w:tabs>
        <w:spacing w:line="240" w:lineRule="auto"/>
        <w:ind w:left="1211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ascii="Times New Roman" w:hAnsi="Times New Roman" w:cs="Times New Roman"/>
          <w:sz w:val="20"/>
          <w:szCs w:val="20"/>
          <w:lang w:val="uk-UA"/>
        </w:rPr>
        <w:t>Кожен учень має синій і жовтий папірці.</w:t>
      </w:r>
    </w:p>
    <w:p w:rsidR="005B2C38" w:rsidRPr="005B2C38" w:rsidRDefault="005B2C38" w:rsidP="005B2C38">
      <w:pPr>
        <w:pStyle w:val="a3"/>
        <w:numPr>
          <w:ilvl w:val="0"/>
          <w:numId w:val="3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Чому, на вашу думку , обрали саме ці кольори? </w:t>
      </w:r>
      <w:r w:rsidRPr="005B2C38">
        <w:rPr>
          <w:rFonts w:ascii="Times New Roman" w:hAnsi="Times New Roman" w:cs="Times New Roman"/>
          <w:i/>
          <w:sz w:val="28"/>
          <w:szCs w:val="28"/>
          <w:lang w:val="uk-UA"/>
        </w:rPr>
        <w:t>(Вони є символом України)</w:t>
      </w:r>
    </w:p>
    <w:p w:rsidR="003C1192" w:rsidRDefault="005B2C38" w:rsidP="004C3232">
      <w:pPr>
        <w:pStyle w:val="a3"/>
        <w:tabs>
          <w:tab w:val="left" w:pos="3284"/>
        </w:tabs>
        <w:spacing w:line="240" w:lineRule="auto"/>
        <w:ind w:left="1211"/>
        <w:rPr>
          <w:rFonts w:ascii="Times New Roman" w:hAnsi="Times New Roman" w:cs="Times New Roman"/>
          <w:sz w:val="28"/>
          <w:szCs w:val="28"/>
          <w:lang w:val="uk-UA"/>
        </w:rPr>
      </w:pPr>
      <w:r w:rsidRPr="005B2C38">
        <w:rPr>
          <w:rFonts w:ascii="Times New Roman" w:hAnsi="Times New Roman" w:cs="Times New Roman"/>
          <w:i/>
          <w:sz w:val="28"/>
          <w:szCs w:val="28"/>
          <w:lang w:val="uk-UA"/>
        </w:rPr>
        <w:t>Жовтий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папірець означає іменники, де О. в. однини є подовження, </w:t>
      </w:r>
      <w:r w:rsidRPr="005B2C38">
        <w:rPr>
          <w:rFonts w:ascii="Times New Roman" w:hAnsi="Times New Roman" w:cs="Times New Roman"/>
          <w:i/>
          <w:sz w:val="28"/>
          <w:szCs w:val="28"/>
          <w:lang w:val="uk-UA"/>
        </w:rPr>
        <w:t>синій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де О. в. однини немає подовження.</w:t>
      </w:r>
    </w:p>
    <w:p w:rsidR="005B2C38" w:rsidRDefault="005B2C38" w:rsidP="004C3232">
      <w:pPr>
        <w:pStyle w:val="a3"/>
        <w:tabs>
          <w:tab w:val="left" w:pos="3284"/>
        </w:tabs>
        <w:spacing w:line="240" w:lineRule="auto"/>
        <w:ind w:left="1211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Учитель читає іменники, учні реагують відповідними папірцями.</w:t>
      </w:r>
    </w:p>
    <w:p w:rsidR="005B2C38" w:rsidRDefault="005B2C38" w:rsidP="004C3232">
      <w:pPr>
        <w:pStyle w:val="a3"/>
        <w:tabs>
          <w:tab w:val="left" w:pos="3284"/>
        </w:tabs>
        <w:spacing w:line="240" w:lineRule="auto"/>
        <w:ind w:left="1211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    Мораль, мазь, ненависть, зелень, подорож, область, даль, неповторність, користь, сухість, спадковість, здобич, радість, біль, честь, синь, віддаль, любов.</w:t>
      </w:r>
    </w:p>
    <w:p w:rsidR="005B2C38" w:rsidRDefault="005B2C38" w:rsidP="005B2C38">
      <w:pPr>
        <w:pStyle w:val="a3"/>
        <w:numPr>
          <w:ilvl w:val="0"/>
          <w:numId w:val="24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Скільки відмінків в українській мові? </w:t>
      </w:r>
    </w:p>
    <w:p w:rsidR="005B2C38" w:rsidRPr="005B2C38" w:rsidRDefault="005B2C38" w:rsidP="005B2C38">
      <w:pPr>
        <w:pStyle w:val="a3"/>
        <w:numPr>
          <w:ilvl w:val="0"/>
          <w:numId w:val="24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Іменники в кличному відмінку в реченні завжди виконують функцію … </w:t>
      </w:r>
      <w:r w:rsidRPr="005B2C38">
        <w:rPr>
          <w:rFonts w:ascii="Times New Roman" w:hAnsi="Times New Roman" w:cs="Times New Roman"/>
          <w:i/>
          <w:sz w:val="28"/>
          <w:szCs w:val="28"/>
          <w:lang w:val="uk-UA"/>
        </w:rPr>
        <w:t>(звертання)</w:t>
      </w:r>
    </w:p>
    <w:p w:rsidR="005B2C38" w:rsidRDefault="004206D2" w:rsidP="005B2C38">
      <w:pPr>
        <w:pStyle w:val="a3"/>
        <w:numPr>
          <w:ilvl w:val="0"/>
          <w:numId w:val="24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Коли відбувається подовження в іменниках  ІІІ відміни у формі О. в., а коли – ні?</w:t>
      </w:r>
    </w:p>
    <w:p w:rsidR="004206D2" w:rsidRPr="004206D2" w:rsidRDefault="004206D2" w:rsidP="005B2C38">
      <w:pPr>
        <w:pStyle w:val="a3"/>
        <w:numPr>
          <w:ilvl w:val="0"/>
          <w:numId w:val="24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Що ми повторили зараз? </w:t>
      </w:r>
      <w:r w:rsidRPr="004206D2">
        <w:rPr>
          <w:rFonts w:ascii="Times New Roman" w:hAnsi="Times New Roman" w:cs="Times New Roman"/>
          <w:i/>
          <w:sz w:val="28"/>
          <w:szCs w:val="28"/>
          <w:lang w:val="uk-UA"/>
        </w:rPr>
        <w:t>(Граматичну категорію відмінка іменника)</w:t>
      </w:r>
    </w:p>
    <w:p w:rsidR="004206D2" w:rsidRDefault="004206D2" w:rsidP="004206D2">
      <w:pPr>
        <w:pStyle w:val="a3"/>
        <w:numPr>
          <w:ilvl w:val="0"/>
          <w:numId w:val="22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206D2">
        <w:rPr>
          <w:rFonts w:ascii="Times New Roman" w:hAnsi="Times New Roman" w:cs="Times New Roman"/>
          <w:b/>
          <w:sz w:val="28"/>
          <w:szCs w:val="28"/>
          <w:lang w:val="uk-UA"/>
        </w:rPr>
        <w:t>Робота в групах</w:t>
      </w:r>
    </w:p>
    <w:p w:rsidR="004206D2" w:rsidRDefault="004206D2" w:rsidP="004206D2">
      <w:pPr>
        <w:pStyle w:val="a3"/>
        <w:tabs>
          <w:tab w:val="left" w:pos="3284"/>
        </w:tabs>
        <w:spacing w:line="240" w:lineRule="auto"/>
        <w:ind w:left="1494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Щоб довести, що ми можемо називатися мешканцями містечка Всезнайка, ми повинні пригадати синтаксичний розбір речення і навчитися морфологічно розбирати іменник. Користуючись текстом першого завдання та схемою  розбору іменника, яка знаходиться перед вами, виконайте синтаксичний розбір першого речення й морфологічний розбір іменника.</w:t>
      </w:r>
    </w:p>
    <w:p w:rsidR="004206D2" w:rsidRPr="004206D2" w:rsidRDefault="004206D2" w:rsidP="004206D2">
      <w:pPr>
        <w:pStyle w:val="a3"/>
        <w:numPr>
          <w:ilvl w:val="0"/>
          <w:numId w:val="25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4206D2">
        <w:rPr>
          <w:rFonts w:ascii="Times New Roman" w:hAnsi="Times New Roman" w:cs="Times New Roman"/>
          <w:b/>
          <w:i/>
          <w:sz w:val="28"/>
          <w:szCs w:val="28"/>
          <w:lang w:val="uk-UA"/>
        </w:rPr>
        <w:t>І група</w:t>
      </w:r>
      <w:r w:rsidRPr="004206D2">
        <w:rPr>
          <w:rFonts w:ascii="Times New Roman" w:hAnsi="Times New Roman" w:cs="Times New Roman"/>
          <w:i/>
          <w:sz w:val="28"/>
          <w:szCs w:val="28"/>
          <w:lang w:val="uk-UA"/>
        </w:rPr>
        <w:t xml:space="preserve">.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На високому пагорбі стоїть струнка берізка.</w:t>
      </w:r>
    </w:p>
    <w:p w:rsidR="004206D2" w:rsidRPr="004206D2" w:rsidRDefault="004206D2" w:rsidP="004206D2">
      <w:pPr>
        <w:pStyle w:val="a3"/>
        <w:numPr>
          <w:ilvl w:val="0"/>
          <w:numId w:val="25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ІІ група.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Недавно її вкривало золотаве листя.</w:t>
      </w:r>
    </w:p>
    <w:p w:rsidR="004206D2" w:rsidRPr="004206D2" w:rsidRDefault="004206D2" w:rsidP="004206D2">
      <w:pPr>
        <w:pStyle w:val="a3"/>
        <w:numPr>
          <w:ilvl w:val="0"/>
          <w:numId w:val="25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ІІІ група.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Але подув холодний вітер, і листя обсипалося на пухкий сніжок.</w:t>
      </w:r>
    </w:p>
    <w:p w:rsidR="004206D2" w:rsidRPr="00AF1306" w:rsidRDefault="004206D2" w:rsidP="004206D2">
      <w:pPr>
        <w:tabs>
          <w:tab w:val="left" w:pos="3284"/>
        </w:tabs>
        <w:spacing w:line="240" w:lineRule="auto"/>
        <w:ind w:left="1897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4206D2">
        <w:rPr>
          <w:rFonts w:ascii="Times New Roman" w:hAnsi="Times New Roman" w:cs="Times New Roman"/>
          <w:sz w:val="24"/>
          <w:szCs w:val="24"/>
          <w:lang w:val="uk-UA"/>
        </w:rPr>
        <w:t xml:space="preserve">Від групи один учень розбирає речення, а інший виконує </w:t>
      </w:r>
      <w:r w:rsidRPr="00AF1306">
        <w:rPr>
          <w:rFonts w:ascii="Times New Roman" w:hAnsi="Times New Roman" w:cs="Times New Roman"/>
          <w:b/>
          <w:sz w:val="24"/>
          <w:szCs w:val="24"/>
          <w:lang w:val="uk-UA"/>
        </w:rPr>
        <w:t>морфологічний розбір іменника</w:t>
      </w:r>
      <w:r w:rsidRPr="00AF1306">
        <w:rPr>
          <w:rFonts w:ascii="Times New Roman" w:hAnsi="Times New Roman" w:cs="Times New Roman"/>
          <w:b/>
          <w:sz w:val="20"/>
          <w:szCs w:val="20"/>
          <w:lang w:val="uk-UA"/>
        </w:rPr>
        <w:t>.</w:t>
      </w:r>
    </w:p>
    <w:p w:rsidR="004206D2" w:rsidRDefault="00AF1306" w:rsidP="00AF1306">
      <w:pPr>
        <w:tabs>
          <w:tab w:val="left" w:pos="3284"/>
        </w:tabs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</w:t>
      </w:r>
      <w:r w:rsidRPr="00AF1306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Pr="00AF1306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AF1306">
        <w:rPr>
          <w:rFonts w:ascii="Times New Roman" w:hAnsi="Times New Roman" w:cs="Times New Roman"/>
          <w:b/>
          <w:sz w:val="28"/>
          <w:szCs w:val="28"/>
          <w:lang w:val="uk-UA"/>
        </w:rPr>
        <w:t>.ПІДСУМОК УРОКУ</w:t>
      </w:r>
    </w:p>
    <w:p w:rsidR="00AF1306" w:rsidRDefault="00AF1306" w:rsidP="00AF1306">
      <w:pPr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У ч и т е л ь. Ось і добігла кінця наша подорож. Ми відвідали лише одне  з багатьох міст графства Іменника. Я вважаю, що своїми знаннями ми довели, що можемо називатися мешканцями містечка Всезнайко. Попереду в нас ще багато невідомого й багато не відвіданих міст.</w:t>
      </w:r>
    </w:p>
    <w:p w:rsidR="00AF1306" w:rsidRDefault="00AF1306" w:rsidP="00AF1306">
      <w:pPr>
        <w:pStyle w:val="a3"/>
        <w:numPr>
          <w:ilvl w:val="0"/>
          <w:numId w:val="3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Чим сподобалася подорож?</w:t>
      </w:r>
    </w:p>
    <w:p w:rsidR="00AF1306" w:rsidRPr="00AF1306" w:rsidRDefault="00AF1306" w:rsidP="00AF1306">
      <w:pPr>
        <w:pStyle w:val="a3"/>
        <w:numPr>
          <w:ilvl w:val="0"/>
          <w:numId w:val="3"/>
        </w:numPr>
        <w:tabs>
          <w:tab w:val="left" w:pos="3284"/>
        </w:tabs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А які знання допомогли нам здійснити її? </w:t>
      </w:r>
      <w:r w:rsidRPr="00AF1306">
        <w:rPr>
          <w:rFonts w:ascii="Times New Roman" w:hAnsi="Times New Roman" w:cs="Times New Roman"/>
          <w:i/>
          <w:sz w:val="28"/>
          <w:szCs w:val="28"/>
          <w:lang w:val="uk-UA"/>
        </w:rPr>
        <w:t>(Знання про граматичні категорії роду, числа і відмінка іменників)</w:t>
      </w:r>
    </w:p>
    <w:p w:rsidR="00AF1306" w:rsidRDefault="00AF1306" w:rsidP="00AF1306">
      <w:pPr>
        <w:pStyle w:val="a3"/>
        <w:tabs>
          <w:tab w:val="left" w:pos="3284"/>
        </w:tabs>
        <w:spacing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AF1306">
        <w:rPr>
          <w:rFonts w:ascii="Times New Roman" w:hAnsi="Times New Roman" w:cs="Times New Roman"/>
          <w:sz w:val="24"/>
          <w:szCs w:val="24"/>
          <w:lang w:val="uk-UA"/>
        </w:rPr>
        <w:t>Учитель збирає роздавальний матеріал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AF1306" w:rsidRDefault="00AF1306" w:rsidP="00AF1306">
      <w:pPr>
        <w:pStyle w:val="a3"/>
        <w:tabs>
          <w:tab w:val="left" w:pos="3284"/>
        </w:tabs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F1306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 ВИСТАВЛЕННЯ ОЦІНОК</w:t>
      </w:r>
    </w:p>
    <w:p w:rsidR="00AF1306" w:rsidRDefault="00AF1306" w:rsidP="00AF1306">
      <w:pPr>
        <w:pStyle w:val="a3"/>
        <w:tabs>
          <w:tab w:val="left" w:pos="3284"/>
        </w:tabs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gramStart"/>
      <w:r w:rsidRPr="00AF1306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І.</w:t>
      </w:r>
      <w:proofErr w:type="gram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ДОМАШНЄ ЗАВДАННЯ (РІЗНОРІВНЕВЕ)</w:t>
      </w:r>
    </w:p>
    <w:p w:rsidR="00AF1306" w:rsidRDefault="00AF1306" w:rsidP="00AF1306">
      <w:pPr>
        <w:pStyle w:val="a3"/>
        <w:tabs>
          <w:tab w:val="left" w:pos="3284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1)Скласти твір-мініатюру «Золота осінь», підкреслити іменники, визначити рід, число, відмінок і відміну;</w:t>
      </w:r>
    </w:p>
    <w:p w:rsidR="003C1192" w:rsidRPr="00F30B98" w:rsidRDefault="00AF1306" w:rsidP="00F30B98">
      <w:pPr>
        <w:pStyle w:val="a3"/>
        <w:tabs>
          <w:tab w:val="left" w:pos="3284"/>
        </w:tabs>
        <w:spacing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2) виконати вправу з підручника.</w:t>
      </w:r>
    </w:p>
    <w:tbl>
      <w:tblPr>
        <w:tblW w:w="0" w:type="auto"/>
        <w:tblInd w:w="7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1"/>
        <w:gridCol w:w="485"/>
        <w:gridCol w:w="461"/>
        <w:gridCol w:w="154"/>
        <w:gridCol w:w="333"/>
        <w:gridCol w:w="169"/>
        <w:gridCol w:w="247"/>
        <w:gridCol w:w="416"/>
        <w:gridCol w:w="452"/>
        <w:gridCol w:w="38"/>
        <w:gridCol w:w="179"/>
        <w:gridCol w:w="225"/>
        <w:gridCol w:w="45"/>
        <w:gridCol w:w="62"/>
        <w:gridCol w:w="37"/>
        <w:gridCol w:w="415"/>
        <w:gridCol w:w="24"/>
        <w:gridCol w:w="16"/>
        <w:gridCol w:w="389"/>
        <w:gridCol w:w="22"/>
        <w:gridCol w:w="24"/>
        <w:gridCol w:w="17"/>
        <w:gridCol w:w="440"/>
        <w:gridCol w:w="6"/>
        <w:gridCol w:w="446"/>
        <w:gridCol w:w="6"/>
        <w:gridCol w:w="371"/>
      </w:tblGrid>
      <w:tr w:rsidR="003C1192" w:rsidRPr="004206D2" w:rsidTr="00853AFC">
        <w:trPr>
          <w:gridBefore w:val="18"/>
          <w:wBefore w:w="4179" w:type="dxa"/>
          <w:trHeight w:val="384"/>
        </w:trPr>
        <w:tc>
          <w:tcPr>
            <w:tcW w:w="452" w:type="dxa"/>
            <w:gridSpan w:val="4"/>
          </w:tcPr>
          <w:p w:rsidR="003C1192" w:rsidRPr="009275AA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1</w:t>
            </w:r>
          </w:p>
        </w:tc>
        <w:tc>
          <w:tcPr>
            <w:tcW w:w="440" w:type="dxa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52" w:type="dxa"/>
            <w:gridSpan w:val="2"/>
          </w:tcPr>
          <w:p w:rsidR="003C1192" w:rsidRPr="009275AA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9</w:t>
            </w:r>
          </w:p>
        </w:tc>
        <w:tc>
          <w:tcPr>
            <w:tcW w:w="377" w:type="dxa"/>
            <w:gridSpan w:val="2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4206D2" w:rsidTr="00853AFC">
        <w:trPr>
          <w:gridBefore w:val="18"/>
          <w:wBefore w:w="4179" w:type="dxa"/>
          <w:trHeight w:val="575"/>
        </w:trPr>
        <w:tc>
          <w:tcPr>
            <w:tcW w:w="452" w:type="dxa"/>
            <w:gridSpan w:val="4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40" w:type="dxa"/>
            <w:tcBorders>
              <w:top w:val="nil"/>
              <w:bottom w:val="nil"/>
            </w:tcBorders>
            <w:shd w:val="clear" w:color="auto" w:fill="BFBFBF" w:themeFill="background1" w:themeFillShade="BF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52" w:type="dxa"/>
            <w:gridSpan w:val="2"/>
            <w:shd w:val="clear" w:color="auto" w:fill="auto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77" w:type="dxa"/>
            <w:gridSpan w:val="2"/>
            <w:tcBorders>
              <w:right w:val="nil"/>
            </w:tcBorders>
            <w:shd w:val="clear" w:color="auto" w:fill="auto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4206D2" w:rsidTr="00853AFC">
        <w:trPr>
          <w:gridBefore w:val="11"/>
          <w:wBefore w:w="3355" w:type="dxa"/>
          <w:trHeight w:val="400"/>
        </w:trPr>
        <w:tc>
          <w:tcPr>
            <w:tcW w:w="369" w:type="dxa"/>
            <w:gridSpan w:val="4"/>
            <w:shd w:val="clear" w:color="auto" w:fill="auto"/>
          </w:tcPr>
          <w:p w:rsidR="003C1192" w:rsidRPr="009275AA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2</w:t>
            </w:r>
          </w:p>
        </w:tc>
        <w:tc>
          <w:tcPr>
            <w:tcW w:w="455" w:type="dxa"/>
            <w:gridSpan w:val="3"/>
            <w:shd w:val="clear" w:color="auto" w:fill="auto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52" w:type="dxa"/>
            <w:gridSpan w:val="4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40" w:type="dxa"/>
            <w:shd w:val="clear" w:color="auto" w:fill="auto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52" w:type="dxa"/>
            <w:gridSpan w:val="2"/>
            <w:shd w:val="clear" w:color="auto" w:fill="auto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77" w:type="dxa"/>
            <w:gridSpan w:val="2"/>
            <w:shd w:val="clear" w:color="auto" w:fill="auto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4206D2" w:rsidTr="00853AFC">
        <w:trPr>
          <w:gridBefore w:val="23"/>
          <w:gridAfter w:val="2"/>
          <w:wBefore w:w="5071" w:type="dxa"/>
          <w:wAfter w:w="377" w:type="dxa"/>
          <w:trHeight w:val="394"/>
        </w:trPr>
        <w:tc>
          <w:tcPr>
            <w:tcW w:w="452" w:type="dxa"/>
            <w:gridSpan w:val="2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4206D2" w:rsidTr="00853AFC">
        <w:trPr>
          <w:gridBefore w:val="23"/>
          <w:gridAfter w:val="2"/>
          <w:wBefore w:w="5071" w:type="dxa"/>
          <w:wAfter w:w="377" w:type="dxa"/>
          <w:trHeight w:val="429"/>
        </w:trPr>
        <w:tc>
          <w:tcPr>
            <w:tcW w:w="452" w:type="dxa"/>
            <w:gridSpan w:val="2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4206D2" w:rsidTr="00853AFC">
        <w:trPr>
          <w:gridBefore w:val="23"/>
          <w:gridAfter w:val="2"/>
          <w:wBefore w:w="5071" w:type="dxa"/>
          <w:wAfter w:w="377" w:type="dxa"/>
          <w:trHeight w:val="451"/>
        </w:trPr>
        <w:tc>
          <w:tcPr>
            <w:tcW w:w="452" w:type="dxa"/>
            <w:gridSpan w:val="2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4206D2" w:rsidTr="00853AFC">
        <w:trPr>
          <w:gridBefore w:val="23"/>
          <w:gridAfter w:val="2"/>
          <w:wBefore w:w="5071" w:type="dxa"/>
          <w:wAfter w:w="377" w:type="dxa"/>
          <w:trHeight w:val="345"/>
        </w:trPr>
        <w:tc>
          <w:tcPr>
            <w:tcW w:w="452" w:type="dxa"/>
            <w:gridSpan w:val="2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4206D2" w:rsidTr="00853AFC">
        <w:trPr>
          <w:gridBefore w:val="7"/>
          <w:gridAfter w:val="1"/>
          <w:wBefore w:w="2270" w:type="dxa"/>
          <w:wAfter w:w="371" w:type="dxa"/>
          <w:trHeight w:val="479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C1192" w:rsidRPr="009275AA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4</w:t>
            </w:r>
          </w:p>
        </w:tc>
        <w:tc>
          <w:tcPr>
            <w:tcW w:w="490" w:type="dxa"/>
            <w:gridSpan w:val="2"/>
            <w:tcBorders>
              <w:left w:val="nil"/>
            </w:tcBorders>
            <w:shd w:val="clear" w:color="auto" w:fill="auto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11" w:type="dxa"/>
            <w:gridSpan w:val="4"/>
            <w:tcBorders>
              <w:left w:val="nil"/>
            </w:tcBorders>
            <w:shd w:val="clear" w:color="auto" w:fill="auto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52" w:type="dxa"/>
            <w:gridSpan w:val="2"/>
            <w:tcBorders>
              <w:left w:val="nil"/>
            </w:tcBorders>
            <w:shd w:val="clear" w:color="auto" w:fill="auto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75" w:type="dxa"/>
            <w:gridSpan w:val="5"/>
            <w:tcBorders>
              <w:left w:val="nil"/>
            </w:tcBorders>
            <w:shd w:val="clear" w:color="auto" w:fill="auto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63" w:type="dxa"/>
            <w:gridSpan w:val="3"/>
            <w:tcBorders>
              <w:left w:val="nil"/>
            </w:tcBorders>
            <w:shd w:val="clear" w:color="auto" w:fill="auto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52" w:type="dxa"/>
            <w:gridSpan w:val="2"/>
          </w:tcPr>
          <w:p w:rsidR="003C1192" w:rsidRDefault="003C1192" w:rsidP="00853AFC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4206D2" w:rsidTr="00853AFC">
        <w:trPr>
          <w:gridBefore w:val="7"/>
          <w:gridAfter w:val="19"/>
          <w:wBefore w:w="2270" w:type="dxa"/>
          <w:wAfter w:w="3214" w:type="dxa"/>
          <w:trHeight w:val="543"/>
        </w:trPr>
        <w:tc>
          <w:tcPr>
            <w:tcW w:w="416" w:type="dxa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4206D2" w:rsidTr="00853AFC">
        <w:trPr>
          <w:gridBefore w:val="3"/>
          <w:gridAfter w:val="18"/>
          <w:wBefore w:w="1367" w:type="dxa"/>
          <w:wAfter w:w="2762" w:type="dxa"/>
          <w:trHeight w:val="525"/>
        </w:trPr>
        <w:tc>
          <w:tcPr>
            <w:tcW w:w="487" w:type="dxa"/>
            <w:gridSpan w:val="2"/>
            <w:shd w:val="clear" w:color="auto" w:fill="auto"/>
          </w:tcPr>
          <w:p w:rsidR="003C1192" w:rsidRPr="009275AA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5</w:t>
            </w:r>
          </w:p>
        </w:tc>
        <w:tc>
          <w:tcPr>
            <w:tcW w:w="416" w:type="dxa"/>
            <w:gridSpan w:val="2"/>
            <w:shd w:val="clear" w:color="auto" w:fill="auto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16" w:type="dxa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52" w:type="dxa"/>
            <w:shd w:val="clear" w:color="auto" w:fill="auto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Tr="00853AFC">
        <w:trPr>
          <w:gridBefore w:val="7"/>
          <w:gridAfter w:val="7"/>
          <w:wBefore w:w="2270" w:type="dxa"/>
          <w:wAfter w:w="1310" w:type="dxa"/>
          <w:trHeight w:val="505"/>
        </w:trPr>
        <w:tc>
          <w:tcPr>
            <w:tcW w:w="416" w:type="dxa"/>
          </w:tcPr>
          <w:p w:rsidR="003C1192" w:rsidRPr="009275AA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6</w:t>
            </w:r>
          </w:p>
        </w:tc>
        <w:tc>
          <w:tcPr>
            <w:tcW w:w="452" w:type="dxa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87" w:type="dxa"/>
            <w:gridSpan w:val="4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38" w:type="dxa"/>
            <w:gridSpan w:val="4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27" w:type="dxa"/>
            <w:gridSpan w:val="3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Tr="00853AFC">
        <w:trPr>
          <w:gridBefore w:val="7"/>
          <w:gridAfter w:val="19"/>
          <w:wBefore w:w="2270" w:type="dxa"/>
          <w:wAfter w:w="3214" w:type="dxa"/>
          <w:trHeight w:val="656"/>
        </w:trPr>
        <w:tc>
          <w:tcPr>
            <w:tcW w:w="416" w:type="dxa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Tr="00853AFC">
        <w:trPr>
          <w:gridBefore w:val="7"/>
          <w:gridAfter w:val="19"/>
          <w:wBefore w:w="2270" w:type="dxa"/>
          <w:wAfter w:w="3214" w:type="dxa"/>
          <w:trHeight w:val="496"/>
        </w:trPr>
        <w:tc>
          <w:tcPr>
            <w:tcW w:w="416" w:type="dxa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Tr="00853AFC">
        <w:trPr>
          <w:gridBefore w:val="8"/>
          <w:gridAfter w:val="8"/>
          <w:wBefore w:w="2686" w:type="dxa"/>
          <w:wAfter w:w="1332" w:type="dxa"/>
          <w:trHeight w:val="534"/>
        </w:trPr>
        <w:tc>
          <w:tcPr>
            <w:tcW w:w="490" w:type="dxa"/>
            <w:gridSpan w:val="2"/>
          </w:tcPr>
          <w:p w:rsidR="003C1192" w:rsidRPr="003C1192" w:rsidRDefault="003C1192" w:rsidP="00853AFC">
            <w:pPr>
              <w:tabs>
                <w:tab w:val="left" w:pos="3284"/>
              </w:tabs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7</w:t>
            </w:r>
          </w:p>
        </w:tc>
        <w:tc>
          <w:tcPr>
            <w:tcW w:w="404" w:type="dxa"/>
            <w:gridSpan w:val="2"/>
            <w:shd w:val="clear" w:color="auto" w:fill="auto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83" w:type="dxa"/>
            <w:gridSpan w:val="5"/>
            <w:shd w:val="clear" w:color="auto" w:fill="auto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05" w:type="dxa"/>
            <w:gridSpan w:val="2"/>
            <w:shd w:val="clear" w:color="auto" w:fill="auto"/>
          </w:tcPr>
          <w:p w:rsidR="003C1192" w:rsidRDefault="003C1192" w:rsidP="00853A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Tr="00853AFC">
        <w:trPr>
          <w:gridBefore w:val="8"/>
          <w:gridAfter w:val="17"/>
          <w:wBefore w:w="2686" w:type="dxa"/>
          <w:wAfter w:w="2724" w:type="dxa"/>
          <w:trHeight w:val="599"/>
        </w:trPr>
        <w:tc>
          <w:tcPr>
            <w:tcW w:w="490" w:type="dxa"/>
            <w:gridSpan w:val="2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121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Tr="00853AFC">
        <w:trPr>
          <w:gridBefore w:val="8"/>
          <w:gridAfter w:val="17"/>
          <w:wBefore w:w="2686" w:type="dxa"/>
          <w:wAfter w:w="2724" w:type="dxa"/>
          <w:trHeight w:val="518"/>
        </w:trPr>
        <w:tc>
          <w:tcPr>
            <w:tcW w:w="490" w:type="dxa"/>
            <w:gridSpan w:val="2"/>
            <w:tcBorders>
              <w:bottom w:val="nil"/>
            </w:tcBorders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121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360C8A" w:rsidTr="00853AFC">
        <w:trPr>
          <w:gridBefore w:val="8"/>
          <w:gridAfter w:val="17"/>
          <w:wBefore w:w="2686" w:type="dxa"/>
          <w:wAfter w:w="2724" w:type="dxa"/>
          <w:trHeight w:val="518"/>
        </w:trPr>
        <w:tc>
          <w:tcPr>
            <w:tcW w:w="490" w:type="dxa"/>
            <w:gridSpan w:val="2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121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360C8A" w:rsidTr="00853AFC">
        <w:trPr>
          <w:gridAfter w:val="17"/>
          <w:wAfter w:w="2724" w:type="dxa"/>
          <w:trHeight w:val="566"/>
        </w:trPr>
        <w:tc>
          <w:tcPr>
            <w:tcW w:w="421" w:type="dxa"/>
            <w:shd w:val="clear" w:color="auto" w:fill="auto"/>
          </w:tcPr>
          <w:p w:rsidR="003C1192" w:rsidRPr="003C1192" w:rsidRDefault="003C1192" w:rsidP="00853AFC">
            <w:pPr>
              <w:tabs>
                <w:tab w:val="left" w:pos="3284"/>
              </w:tabs>
              <w:spacing w:line="240" w:lineRule="auto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8</w:t>
            </w:r>
          </w:p>
        </w:tc>
        <w:tc>
          <w:tcPr>
            <w:tcW w:w="485" w:type="dxa"/>
            <w:shd w:val="clear" w:color="auto" w:fill="auto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121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15" w:type="dxa"/>
            <w:gridSpan w:val="2"/>
            <w:shd w:val="clear" w:color="auto" w:fill="auto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121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02" w:type="dxa"/>
            <w:gridSpan w:val="2"/>
            <w:shd w:val="clear" w:color="auto" w:fill="auto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121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63" w:type="dxa"/>
            <w:gridSpan w:val="2"/>
            <w:shd w:val="clear" w:color="auto" w:fill="auto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121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0" w:type="dxa"/>
            <w:gridSpan w:val="2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121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360C8A" w:rsidTr="00853AFC">
        <w:trPr>
          <w:gridAfter w:val="26"/>
          <w:wAfter w:w="5479" w:type="dxa"/>
          <w:trHeight w:val="372"/>
        </w:trPr>
        <w:tc>
          <w:tcPr>
            <w:tcW w:w="421" w:type="dxa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RPr="00360C8A" w:rsidTr="00853AFC">
        <w:trPr>
          <w:gridAfter w:val="26"/>
          <w:wAfter w:w="5479" w:type="dxa"/>
          <w:trHeight w:val="469"/>
        </w:trPr>
        <w:tc>
          <w:tcPr>
            <w:tcW w:w="421" w:type="dxa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C1192" w:rsidTr="00853AFC">
        <w:trPr>
          <w:gridAfter w:val="26"/>
          <w:wAfter w:w="5479" w:type="dxa"/>
          <w:trHeight w:val="421"/>
        </w:trPr>
        <w:tc>
          <w:tcPr>
            <w:tcW w:w="421" w:type="dxa"/>
          </w:tcPr>
          <w:p w:rsidR="003C1192" w:rsidRDefault="003C1192" w:rsidP="00853AFC">
            <w:pPr>
              <w:pStyle w:val="a3"/>
              <w:tabs>
                <w:tab w:val="left" w:pos="3284"/>
              </w:tabs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3C1192" w:rsidRDefault="003C1192" w:rsidP="003C1192">
      <w:pPr>
        <w:pStyle w:val="a3"/>
        <w:tabs>
          <w:tab w:val="left" w:pos="3284"/>
        </w:tabs>
        <w:spacing w:line="240" w:lineRule="auto"/>
        <w:ind w:left="1211"/>
        <w:rPr>
          <w:rFonts w:ascii="Times New Roman" w:hAnsi="Times New Roman" w:cs="Times New Roman"/>
          <w:sz w:val="28"/>
          <w:szCs w:val="28"/>
          <w:lang w:val="uk-UA"/>
        </w:rPr>
      </w:pPr>
    </w:p>
    <w:p w:rsidR="003C1192" w:rsidRDefault="003C1192" w:rsidP="004C3232">
      <w:pPr>
        <w:pStyle w:val="a3"/>
        <w:tabs>
          <w:tab w:val="left" w:pos="3284"/>
        </w:tabs>
        <w:spacing w:line="240" w:lineRule="auto"/>
        <w:ind w:left="1211"/>
        <w:rPr>
          <w:rFonts w:ascii="Times New Roman" w:hAnsi="Times New Roman" w:cs="Times New Roman"/>
          <w:sz w:val="28"/>
          <w:szCs w:val="28"/>
          <w:lang w:val="uk-UA"/>
        </w:rPr>
      </w:pPr>
    </w:p>
    <w:p w:rsidR="003C1192" w:rsidRPr="00FA7587" w:rsidRDefault="003C1192" w:rsidP="004C3232">
      <w:pPr>
        <w:pStyle w:val="a3"/>
        <w:tabs>
          <w:tab w:val="left" w:pos="3284"/>
        </w:tabs>
        <w:spacing w:line="240" w:lineRule="auto"/>
        <w:ind w:left="1211"/>
        <w:rPr>
          <w:rFonts w:ascii="Times New Roman" w:hAnsi="Times New Roman" w:cs="Times New Roman"/>
          <w:sz w:val="28"/>
          <w:szCs w:val="28"/>
          <w:lang w:val="uk-UA"/>
        </w:rPr>
      </w:pPr>
    </w:p>
    <w:sectPr w:rsidR="003C1192" w:rsidRPr="00FA7587" w:rsidSect="003D43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27344"/>
    <w:multiLevelType w:val="hybridMultilevel"/>
    <w:tmpl w:val="6DF49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534F6D"/>
    <w:multiLevelType w:val="hybridMultilevel"/>
    <w:tmpl w:val="7D080868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">
    <w:nsid w:val="0DD31892"/>
    <w:multiLevelType w:val="hybridMultilevel"/>
    <w:tmpl w:val="9E665F7A"/>
    <w:lvl w:ilvl="0" w:tplc="9B825176">
      <w:start w:val="1"/>
      <w:numFmt w:val="bullet"/>
      <w:lvlText w:val="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13D1631C"/>
    <w:multiLevelType w:val="hybridMultilevel"/>
    <w:tmpl w:val="AD426CBE"/>
    <w:lvl w:ilvl="0" w:tplc="502AE826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">
    <w:nsid w:val="1D3F3A46"/>
    <w:multiLevelType w:val="hybridMultilevel"/>
    <w:tmpl w:val="B8BECE76"/>
    <w:lvl w:ilvl="0" w:tplc="04190001">
      <w:start w:val="1"/>
      <w:numFmt w:val="bullet"/>
      <w:lvlText w:val=""/>
      <w:lvlJc w:val="left"/>
      <w:pPr>
        <w:ind w:left="22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17" w:hanging="360"/>
      </w:pPr>
      <w:rPr>
        <w:rFonts w:ascii="Wingdings" w:hAnsi="Wingdings" w:hint="default"/>
      </w:rPr>
    </w:lvl>
  </w:abstractNum>
  <w:abstractNum w:abstractNumId="5">
    <w:nsid w:val="24C42E79"/>
    <w:multiLevelType w:val="hybridMultilevel"/>
    <w:tmpl w:val="440A8F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CD1A3C"/>
    <w:multiLevelType w:val="hybridMultilevel"/>
    <w:tmpl w:val="14D0B7BE"/>
    <w:lvl w:ilvl="0" w:tplc="4658FC3C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7">
    <w:nsid w:val="2FAB5FF6"/>
    <w:multiLevelType w:val="hybridMultilevel"/>
    <w:tmpl w:val="583EA7B8"/>
    <w:lvl w:ilvl="0" w:tplc="04190001">
      <w:start w:val="1"/>
      <w:numFmt w:val="bullet"/>
      <w:lvlText w:val=""/>
      <w:lvlJc w:val="left"/>
      <w:pPr>
        <w:ind w:left="14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8">
    <w:nsid w:val="38F665CE"/>
    <w:multiLevelType w:val="hybridMultilevel"/>
    <w:tmpl w:val="CEF63160"/>
    <w:lvl w:ilvl="0" w:tplc="9B825176">
      <w:start w:val="1"/>
      <w:numFmt w:val="bullet"/>
      <w:lvlText w:val=""/>
      <w:lvlJc w:val="left"/>
      <w:pPr>
        <w:ind w:left="193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9D72318"/>
    <w:multiLevelType w:val="hybridMultilevel"/>
    <w:tmpl w:val="18E0B0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D620C8F"/>
    <w:multiLevelType w:val="hybridMultilevel"/>
    <w:tmpl w:val="8C447E66"/>
    <w:lvl w:ilvl="0" w:tplc="9D403564">
      <w:start w:val="1"/>
      <w:numFmt w:val="decimal"/>
      <w:lvlText w:val="%1."/>
      <w:lvlJc w:val="left"/>
      <w:pPr>
        <w:ind w:left="149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>
    <w:nsid w:val="48B50844"/>
    <w:multiLevelType w:val="hybridMultilevel"/>
    <w:tmpl w:val="8CE0F806"/>
    <w:lvl w:ilvl="0" w:tplc="9B825176">
      <w:start w:val="1"/>
      <w:numFmt w:val="bullet"/>
      <w:lvlText w:val=""/>
      <w:lvlJc w:val="left"/>
      <w:pPr>
        <w:ind w:left="16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12">
    <w:nsid w:val="57785976"/>
    <w:multiLevelType w:val="hybridMultilevel"/>
    <w:tmpl w:val="991AF2DC"/>
    <w:lvl w:ilvl="0" w:tplc="0419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3">
    <w:nsid w:val="59E74258"/>
    <w:multiLevelType w:val="hybridMultilevel"/>
    <w:tmpl w:val="290899CE"/>
    <w:lvl w:ilvl="0" w:tplc="0FEAD3FA">
      <w:start w:val="1"/>
      <w:numFmt w:val="decimal"/>
      <w:lvlText w:val="%1)"/>
      <w:lvlJc w:val="left"/>
      <w:pPr>
        <w:ind w:left="786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9556A2"/>
    <w:multiLevelType w:val="hybridMultilevel"/>
    <w:tmpl w:val="58AC35AC"/>
    <w:lvl w:ilvl="0" w:tplc="5380D69C">
      <w:start w:val="1"/>
      <w:numFmt w:val="decimal"/>
      <w:lvlText w:val="%1."/>
      <w:lvlJc w:val="left"/>
      <w:pPr>
        <w:ind w:left="1211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630A443C"/>
    <w:multiLevelType w:val="hybridMultilevel"/>
    <w:tmpl w:val="DE5E7F38"/>
    <w:lvl w:ilvl="0" w:tplc="9B825176">
      <w:start w:val="1"/>
      <w:numFmt w:val="bullet"/>
      <w:lvlText w:val=""/>
      <w:lvlJc w:val="left"/>
      <w:pPr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6">
    <w:nsid w:val="63242BCC"/>
    <w:multiLevelType w:val="hybridMultilevel"/>
    <w:tmpl w:val="B7524190"/>
    <w:lvl w:ilvl="0" w:tplc="DF3C9D3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52501C0"/>
    <w:multiLevelType w:val="hybridMultilevel"/>
    <w:tmpl w:val="C1C652CC"/>
    <w:lvl w:ilvl="0" w:tplc="0419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8">
    <w:nsid w:val="6DA77055"/>
    <w:multiLevelType w:val="hybridMultilevel"/>
    <w:tmpl w:val="95F0B2E0"/>
    <w:lvl w:ilvl="0" w:tplc="9B825176">
      <w:start w:val="1"/>
      <w:numFmt w:val="bullet"/>
      <w:lvlText w:val=""/>
      <w:lvlJc w:val="left"/>
      <w:pPr>
        <w:ind w:left="16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6" w:hanging="360"/>
      </w:pPr>
      <w:rPr>
        <w:rFonts w:ascii="Wingdings" w:hAnsi="Wingdings" w:hint="default"/>
      </w:rPr>
    </w:lvl>
  </w:abstractNum>
  <w:abstractNum w:abstractNumId="19">
    <w:nsid w:val="6E033491"/>
    <w:multiLevelType w:val="hybridMultilevel"/>
    <w:tmpl w:val="B79A3B4C"/>
    <w:lvl w:ilvl="0" w:tplc="04190001">
      <w:start w:val="1"/>
      <w:numFmt w:val="bullet"/>
      <w:lvlText w:val=""/>
      <w:lvlJc w:val="left"/>
      <w:pPr>
        <w:ind w:left="146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4" w:hanging="360"/>
      </w:pPr>
      <w:rPr>
        <w:rFonts w:ascii="Wingdings" w:hAnsi="Wingdings" w:hint="default"/>
      </w:rPr>
    </w:lvl>
  </w:abstractNum>
  <w:abstractNum w:abstractNumId="20">
    <w:nsid w:val="6FAD0943"/>
    <w:multiLevelType w:val="hybridMultilevel"/>
    <w:tmpl w:val="0A580D6E"/>
    <w:lvl w:ilvl="0" w:tplc="9B825176">
      <w:start w:val="1"/>
      <w:numFmt w:val="bullet"/>
      <w:lvlText w:val="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>
    <w:nsid w:val="752021EE"/>
    <w:multiLevelType w:val="hybridMultilevel"/>
    <w:tmpl w:val="B9F6A100"/>
    <w:lvl w:ilvl="0" w:tplc="9B825176">
      <w:start w:val="1"/>
      <w:numFmt w:val="bullet"/>
      <w:lvlText w:val=""/>
      <w:lvlJc w:val="left"/>
      <w:pPr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22">
    <w:nsid w:val="7B7D328D"/>
    <w:multiLevelType w:val="hybridMultilevel"/>
    <w:tmpl w:val="51848E40"/>
    <w:lvl w:ilvl="0" w:tplc="85B62D9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3">
    <w:nsid w:val="7BED152B"/>
    <w:multiLevelType w:val="hybridMultilevel"/>
    <w:tmpl w:val="A10A6A4E"/>
    <w:lvl w:ilvl="0" w:tplc="9B825176">
      <w:start w:val="1"/>
      <w:numFmt w:val="bullet"/>
      <w:lvlText w:val=""/>
      <w:lvlJc w:val="left"/>
      <w:pPr>
        <w:ind w:left="21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4" w:hanging="360"/>
      </w:pPr>
      <w:rPr>
        <w:rFonts w:ascii="Wingdings" w:hAnsi="Wingdings" w:hint="default"/>
      </w:rPr>
    </w:lvl>
  </w:abstractNum>
  <w:abstractNum w:abstractNumId="24">
    <w:nsid w:val="7CDD6AD6"/>
    <w:multiLevelType w:val="hybridMultilevel"/>
    <w:tmpl w:val="C2B2C40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16"/>
  </w:num>
  <w:num w:numId="4">
    <w:abstractNumId w:val="3"/>
  </w:num>
  <w:num w:numId="5">
    <w:abstractNumId w:val="7"/>
  </w:num>
  <w:num w:numId="6">
    <w:abstractNumId w:val="19"/>
  </w:num>
  <w:num w:numId="7">
    <w:abstractNumId w:val="24"/>
  </w:num>
  <w:num w:numId="8">
    <w:abstractNumId w:val="13"/>
  </w:num>
  <w:num w:numId="9">
    <w:abstractNumId w:val="0"/>
  </w:num>
  <w:num w:numId="10">
    <w:abstractNumId w:val="6"/>
  </w:num>
  <w:num w:numId="11">
    <w:abstractNumId w:val="1"/>
  </w:num>
  <w:num w:numId="12">
    <w:abstractNumId w:val="14"/>
  </w:num>
  <w:num w:numId="13">
    <w:abstractNumId w:val="8"/>
  </w:num>
  <w:num w:numId="14">
    <w:abstractNumId w:val="18"/>
  </w:num>
  <w:num w:numId="15">
    <w:abstractNumId w:val="21"/>
  </w:num>
  <w:num w:numId="16">
    <w:abstractNumId w:val="23"/>
  </w:num>
  <w:num w:numId="17">
    <w:abstractNumId w:val="11"/>
  </w:num>
  <w:num w:numId="18">
    <w:abstractNumId w:val="15"/>
  </w:num>
  <w:num w:numId="19">
    <w:abstractNumId w:val="2"/>
  </w:num>
  <w:num w:numId="20">
    <w:abstractNumId w:val="20"/>
  </w:num>
  <w:num w:numId="21">
    <w:abstractNumId w:val="12"/>
  </w:num>
  <w:num w:numId="22">
    <w:abstractNumId w:val="10"/>
  </w:num>
  <w:num w:numId="23">
    <w:abstractNumId w:val="22"/>
  </w:num>
  <w:num w:numId="24">
    <w:abstractNumId w:val="17"/>
  </w:num>
  <w:num w:numId="2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702801"/>
    <w:rsid w:val="000001A7"/>
    <w:rsid w:val="00011B16"/>
    <w:rsid w:val="0001371B"/>
    <w:rsid w:val="00020D01"/>
    <w:rsid w:val="0003108F"/>
    <w:rsid w:val="0004238D"/>
    <w:rsid w:val="00044552"/>
    <w:rsid w:val="00056771"/>
    <w:rsid w:val="000658F8"/>
    <w:rsid w:val="000703E2"/>
    <w:rsid w:val="0008365A"/>
    <w:rsid w:val="000A3D66"/>
    <w:rsid w:val="000B2EC7"/>
    <w:rsid w:val="000D6DBA"/>
    <w:rsid w:val="00100584"/>
    <w:rsid w:val="00106FE1"/>
    <w:rsid w:val="00110783"/>
    <w:rsid w:val="0012041C"/>
    <w:rsid w:val="0012178A"/>
    <w:rsid w:val="00122333"/>
    <w:rsid w:val="00140C79"/>
    <w:rsid w:val="00146E53"/>
    <w:rsid w:val="00147CBE"/>
    <w:rsid w:val="00150D4B"/>
    <w:rsid w:val="001916FF"/>
    <w:rsid w:val="001A683B"/>
    <w:rsid w:val="001B0057"/>
    <w:rsid w:val="001B4C76"/>
    <w:rsid w:val="001B5E8E"/>
    <w:rsid w:val="001B74CA"/>
    <w:rsid w:val="001C5214"/>
    <w:rsid w:val="001C55DF"/>
    <w:rsid w:val="001E45AB"/>
    <w:rsid w:val="001E62BA"/>
    <w:rsid w:val="001F0273"/>
    <w:rsid w:val="001F3F73"/>
    <w:rsid w:val="00202FB9"/>
    <w:rsid w:val="00211078"/>
    <w:rsid w:val="00215D37"/>
    <w:rsid w:val="00215E0E"/>
    <w:rsid w:val="0024591B"/>
    <w:rsid w:val="00250BC6"/>
    <w:rsid w:val="00267C75"/>
    <w:rsid w:val="00275F3C"/>
    <w:rsid w:val="00283675"/>
    <w:rsid w:val="00295FD9"/>
    <w:rsid w:val="002B300F"/>
    <w:rsid w:val="002B6C40"/>
    <w:rsid w:val="002D115D"/>
    <w:rsid w:val="002D61A4"/>
    <w:rsid w:val="002D73DD"/>
    <w:rsid w:val="002E126F"/>
    <w:rsid w:val="002F4E5F"/>
    <w:rsid w:val="003028BF"/>
    <w:rsid w:val="00305648"/>
    <w:rsid w:val="00326D13"/>
    <w:rsid w:val="0034338E"/>
    <w:rsid w:val="00353D08"/>
    <w:rsid w:val="00354E66"/>
    <w:rsid w:val="00356DF4"/>
    <w:rsid w:val="00360C8A"/>
    <w:rsid w:val="003618FE"/>
    <w:rsid w:val="00367D89"/>
    <w:rsid w:val="00373261"/>
    <w:rsid w:val="00381B45"/>
    <w:rsid w:val="00386BE9"/>
    <w:rsid w:val="00386E9B"/>
    <w:rsid w:val="003938E1"/>
    <w:rsid w:val="00397D09"/>
    <w:rsid w:val="003B1840"/>
    <w:rsid w:val="003C1192"/>
    <w:rsid w:val="003D2411"/>
    <w:rsid w:val="003D43D5"/>
    <w:rsid w:val="003D499D"/>
    <w:rsid w:val="003D7260"/>
    <w:rsid w:val="003E0172"/>
    <w:rsid w:val="003E1F22"/>
    <w:rsid w:val="003E4715"/>
    <w:rsid w:val="003E64AE"/>
    <w:rsid w:val="003F74D4"/>
    <w:rsid w:val="00403E66"/>
    <w:rsid w:val="00406FFA"/>
    <w:rsid w:val="00416A4B"/>
    <w:rsid w:val="004206D2"/>
    <w:rsid w:val="0043332D"/>
    <w:rsid w:val="004408AB"/>
    <w:rsid w:val="00443439"/>
    <w:rsid w:val="00451EAC"/>
    <w:rsid w:val="004608C8"/>
    <w:rsid w:val="004677B0"/>
    <w:rsid w:val="00476B7B"/>
    <w:rsid w:val="00482C53"/>
    <w:rsid w:val="0049023A"/>
    <w:rsid w:val="004915B1"/>
    <w:rsid w:val="00495F79"/>
    <w:rsid w:val="004B7662"/>
    <w:rsid w:val="004C3232"/>
    <w:rsid w:val="004C4A18"/>
    <w:rsid w:val="004D0E74"/>
    <w:rsid w:val="004F0E38"/>
    <w:rsid w:val="004F5E0E"/>
    <w:rsid w:val="005233BD"/>
    <w:rsid w:val="00542BD2"/>
    <w:rsid w:val="00547B4B"/>
    <w:rsid w:val="00551609"/>
    <w:rsid w:val="00551C36"/>
    <w:rsid w:val="00560A94"/>
    <w:rsid w:val="00560C57"/>
    <w:rsid w:val="00564AD3"/>
    <w:rsid w:val="00584339"/>
    <w:rsid w:val="005975BB"/>
    <w:rsid w:val="005A40D0"/>
    <w:rsid w:val="005A4A5F"/>
    <w:rsid w:val="005A6D0E"/>
    <w:rsid w:val="005A798B"/>
    <w:rsid w:val="005B2C38"/>
    <w:rsid w:val="005B5F5B"/>
    <w:rsid w:val="005C20C8"/>
    <w:rsid w:val="005D4515"/>
    <w:rsid w:val="005E2294"/>
    <w:rsid w:val="005E25D5"/>
    <w:rsid w:val="005F5981"/>
    <w:rsid w:val="00624EC4"/>
    <w:rsid w:val="00625045"/>
    <w:rsid w:val="006319AC"/>
    <w:rsid w:val="00642C2F"/>
    <w:rsid w:val="00674F17"/>
    <w:rsid w:val="00681860"/>
    <w:rsid w:val="00684636"/>
    <w:rsid w:val="006A024E"/>
    <w:rsid w:val="006B79BF"/>
    <w:rsid w:val="006C07A2"/>
    <w:rsid w:val="006C5D16"/>
    <w:rsid w:val="00702801"/>
    <w:rsid w:val="007142DF"/>
    <w:rsid w:val="007256F7"/>
    <w:rsid w:val="007408BF"/>
    <w:rsid w:val="00751792"/>
    <w:rsid w:val="007544DC"/>
    <w:rsid w:val="00765C43"/>
    <w:rsid w:val="007729D9"/>
    <w:rsid w:val="00783E1E"/>
    <w:rsid w:val="00785659"/>
    <w:rsid w:val="00795CA1"/>
    <w:rsid w:val="007B3937"/>
    <w:rsid w:val="007C09D9"/>
    <w:rsid w:val="007C3ED2"/>
    <w:rsid w:val="007D35E3"/>
    <w:rsid w:val="007D3D60"/>
    <w:rsid w:val="007D4E69"/>
    <w:rsid w:val="007E26B0"/>
    <w:rsid w:val="007E3464"/>
    <w:rsid w:val="00807A90"/>
    <w:rsid w:val="008159DD"/>
    <w:rsid w:val="008406BA"/>
    <w:rsid w:val="008445B0"/>
    <w:rsid w:val="00874E12"/>
    <w:rsid w:val="008816D8"/>
    <w:rsid w:val="008A7FFE"/>
    <w:rsid w:val="008B493A"/>
    <w:rsid w:val="008C78A8"/>
    <w:rsid w:val="008D1371"/>
    <w:rsid w:val="008D4CF2"/>
    <w:rsid w:val="008D76FD"/>
    <w:rsid w:val="009048D8"/>
    <w:rsid w:val="00913D50"/>
    <w:rsid w:val="00921958"/>
    <w:rsid w:val="00922D72"/>
    <w:rsid w:val="00924AB0"/>
    <w:rsid w:val="009275AA"/>
    <w:rsid w:val="0093747F"/>
    <w:rsid w:val="009603C7"/>
    <w:rsid w:val="009736D3"/>
    <w:rsid w:val="00982D79"/>
    <w:rsid w:val="009A4D48"/>
    <w:rsid w:val="009A5036"/>
    <w:rsid w:val="009C6685"/>
    <w:rsid w:val="009E14BB"/>
    <w:rsid w:val="009E3488"/>
    <w:rsid w:val="009E58BA"/>
    <w:rsid w:val="009F0EA5"/>
    <w:rsid w:val="009F1271"/>
    <w:rsid w:val="009F6D40"/>
    <w:rsid w:val="00A23F00"/>
    <w:rsid w:val="00A40FE3"/>
    <w:rsid w:val="00A52347"/>
    <w:rsid w:val="00A52D9A"/>
    <w:rsid w:val="00A541C3"/>
    <w:rsid w:val="00A61E93"/>
    <w:rsid w:val="00A73A50"/>
    <w:rsid w:val="00A86D1E"/>
    <w:rsid w:val="00A91AB5"/>
    <w:rsid w:val="00A91B57"/>
    <w:rsid w:val="00AB6365"/>
    <w:rsid w:val="00AF1306"/>
    <w:rsid w:val="00AF393F"/>
    <w:rsid w:val="00B000BE"/>
    <w:rsid w:val="00B25CC4"/>
    <w:rsid w:val="00B40F73"/>
    <w:rsid w:val="00B86A48"/>
    <w:rsid w:val="00B936CE"/>
    <w:rsid w:val="00B95913"/>
    <w:rsid w:val="00B967B3"/>
    <w:rsid w:val="00B967C8"/>
    <w:rsid w:val="00B96E50"/>
    <w:rsid w:val="00BC43CC"/>
    <w:rsid w:val="00BC6BAE"/>
    <w:rsid w:val="00BD141C"/>
    <w:rsid w:val="00BE626F"/>
    <w:rsid w:val="00BF10A3"/>
    <w:rsid w:val="00BF14AB"/>
    <w:rsid w:val="00C03648"/>
    <w:rsid w:val="00C1283A"/>
    <w:rsid w:val="00C14532"/>
    <w:rsid w:val="00C161C6"/>
    <w:rsid w:val="00C23197"/>
    <w:rsid w:val="00C30307"/>
    <w:rsid w:val="00C30A15"/>
    <w:rsid w:val="00C30E96"/>
    <w:rsid w:val="00C3628A"/>
    <w:rsid w:val="00C40398"/>
    <w:rsid w:val="00C4444E"/>
    <w:rsid w:val="00C47F29"/>
    <w:rsid w:val="00C504C3"/>
    <w:rsid w:val="00C71C28"/>
    <w:rsid w:val="00C77A70"/>
    <w:rsid w:val="00C77BB2"/>
    <w:rsid w:val="00C83638"/>
    <w:rsid w:val="00CA304A"/>
    <w:rsid w:val="00CC1B57"/>
    <w:rsid w:val="00CD071C"/>
    <w:rsid w:val="00CD7CF8"/>
    <w:rsid w:val="00CE38AC"/>
    <w:rsid w:val="00CE7258"/>
    <w:rsid w:val="00CF129E"/>
    <w:rsid w:val="00D0429E"/>
    <w:rsid w:val="00D052A9"/>
    <w:rsid w:val="00D4626D"/>
    <w:rsid w:val="00D46FCB"/>
    <w:rsid w:val="00D61F86"/>
    <w:rsid w:val="00D70BD5"/>
    <w:rsid w:val="00D7334D"/>
    <w:rsid w:val="00D918DF"/>
    <w:rsid w:val="00D94403"/>
    <w:rsid w:val="00DA33A4"/>
    <w:rsid w:val="00DC7197"/>
    <w:rsid w:val="00DD1D83"/>
    <w:rsid w:val="00DD2D4F"/>
    <w:rsid w:val="00E00ECD"/>
    <w:rsid w:val="00E1007B"/>
    <w:rsid w:val="00E16CAC"/>
    <w:rsid w:val="00E24639"/>
    <w:rsid w:val="00E3462D"/>
    <w:rsid w:val="00E35DEC"/>
    <w:rsid w:val="00E37751"/>
    <w:rsid w:val="00E4034A"/>
    <w:rsid w:val="00E41400"/>
    <w:rsid w:val="00E457BE"/>
    <w:rsid w:val="00E61584"/>
    <w:rsid w:val="00E70044"/>
    <w:rsid w:val="00E719B4"/>
    <w:rsid w:val="00E75CC0"/>
    <w:rsid w:val="00E83CEC"/>
    <w:rsid w:val="00E874B4"/>
    <w:rsid w:val="00E87AB9"/>
    <w:rsid w:val="00E97591"/>
    <w:rsid w:val="00EC4B2A"/>
    <w:rsid w:val="00EF45FB"/>
    <w:rsid w:val="00F05B37"/>
    <w:rsid w:val="00F156F0"/>
    <w:rsid w:val="00F2089A"/>
    <w:rsid w:val="00F21B5F"/>
    <w:rsid w:val="00F24C2E"/>
    <w:rsid w:val="00F27149"/>
    <w:rsid w:val="00F27704"/>
    <w:rsid w:val="00F30B98"/>
    <w:rsid w:val="00F51502"/>
    <w:rsid w:val="00F74868"/>
    <w:rsid w:val="00F941B5"/>
    <w:rsid w:val="00F97342"/>
    <w:rsid w:val="00FA6E8A"/>
    <w:rsid w:val="00FA7587"/>
    <w:rsid w:val="00FB22DF"/>
    <w:rsid w:val="00FB4D58"/>
    <w:rsid w:val="00FC394F"/>
    <w:rsid w:val="00FE368B"/>
    <w:rsid w:val="00FE3D72"/>
    <w:rsid w:val="00FF12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3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2801"/>
    <w:pPr>
      <w:ind w:left="720"/>
      <w:contextualSpacing/>
    </w:pPr>
  </w:style>
  <w:style w:type="table" w:styleId="a4">
    <w:name w:val="Table Grid"/>
    <w:basedOn w:val="a1"/>
    <w:uiPriority w:val="59"/>
    <w:rsid w:val="00C77A7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C11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9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D7255-FA3F-400C-93CE-00ED8451F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335</TotalTime>
  <Pages>1</Pages>
  <Words>1370</Words>
  <Characters>7809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2012-08-17T11:25:00Z</cp:lastPrinted>
  <dcterms:created xsi:type="dcterms:W3CDTF">2012-08-16T14:18:00Z</dcterms:created>
  <dcterms:modified xsi:type="dcterms:W3CDTF">2012-08-17T11:26:00Z</dcterms:modified>
</cp:coreProperties>
</file>